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5D" w:rsidRDefault="00951F5D" w:rsidP="00586299">
      <w:pPr>
        <w:shd w:val="clear" w:color="auto" w:fill="FFFFFF"/>
        <w:spacing w:before="100" w:beforeAutospacing="1" w:after="100" w:afterAutospacing="1" w:line="240" w:lineRule="auto"/>
        <w:jc w:val="center"/>
        <w:outlineLvl w:val="0"/>
        <w:rPr>
          <w:rFonts w:ascii="Arial" w:eastAsia="Times New Roman" w:hAnsi="Arial" w:cs="Arial"/>
          <w:color w:val="333333"/>
          <w:kern w:val="36"/>
          <w:sz w:val="48"/>
          <w:szCs w:val="48"/>
          <w:lang w:eastAsia="en-GB"/>
        </w:rPr>
      </w:pPr>
      <w:r>
        <w:rPr>
          <w:rFonts w:ascii="Arial" w:eastAsia="Times New Roman" w:hAnsi="Arial" w:cs="Arial"/>
          <w:noProof/>
          <w:color w:val="333333"/>
          <w:kern w:val="36"/>
          <w:sz w:val="48"/>
          <w:szCs w:val="48"/>
          <w:lang w:eastAsia="en-GB"/>
        </w:rPr>
        <w:drawing>
          <wp:anchor distT="0" distB="0" distL="114300" distR="114300" simplePos="0" relativeHeight="251658240" behindDoc="0" locked="0" layoutInCell="1" allowOverlap="1">
            <wp:simplePos x="0" y="0"/>
            <wp:positionH relativeFrom="column">
              <wp:posOffset>885825</wp:posOffset>
            </wp:positionH>
            <wp:positionV relativeFrom="paragraph">
              <wp:posOffset>-513715</wp:posOffset>
            </wp:positionV>
            <wp:extent cx="3848100" cy="1009650"/>
            <wp:effectExtent l="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027">
        <w:rPr>
          <w:rFonts w:ascii="Arial" w:eastAsia="Times New Roman" w:hAnsi="Arial" w:cs="Arial"/>
          <w:color w:val="333333"/>
          <w:kern w:val="36"/>
          <w:sz w:val="48"/>
          <w:szCs w:val="48"/>
          <w:lang w:eastAsia="en-GB"/>
        </w:rPr>
        <w:t>d</w:t>
      </w:r>
    </w:p>
    <w:p w:rsidR="00586299" w:rsidRDefault="00586299" w:rsidP="00586299">
      <w:pPr>
        <w:shd w:val="clear" w:color="auto" w:fill="FFFFFF"/>
        <w:spacing w:before="100" w:beforeAutospacing="1" w:after="100" w:afterAutospacing="1" w:line="240" w:lineRule="auto"/>
        <w:jc w:val="center"/>
        <w:outlineLvl w:val="0"/>
        <w:rPr>
          <w:rFonts w:ascii="Arial" w:eastAsia="Times New Roman" w:hAnsi="Arial" w:cs="Arial"/>
          <w:color w:val="333333"/>
          <w:kern w:val="36"/>
          <w:sz w:val="48"/>
          <w:szCs w:val="48"/>
          <w:lang w:eastAsia="en-GB"/>
        </w:rPr>
      </w:pPr>
    </w:p>
    <w:p w:rsidR="00E23E7F" w:rsidRPr="00586299" w:rsidRDefault="00E23E7F" w:rsidP="00951F5D">
      <w:pPr>
        <w:shd w:val="clear" w:color="auto" w:fill="FFFFFF"/>
        <w:spacing w:before="100" w:beforeAutospacing="1" w:after="100" w:afterAutospacing="1" w:line="240" w:lineRule="auto"/>
        <w:jc w:val="center"/>
        <w:outlineLvl w:val="0"/>
        <w:rPr>
          <w:rFonts w:ascii="Arial" w:eastAsia="Times New Roman" w:hAnsi="Arial" w:cs="Arial"/>
          <w:b/>
          <w:color w:val="333333"/>
          <w:kern w:val="36"/>
          <w:sz w:val="28"/>
          <w:lang w:eastAsia="en-GB"/>
        </w:rPr>
      </w:pPr>
      <w:r w:rsidRPr="00586299">
        <w:rPr>
          <w:rFonts w:ascii="Arial" w:eastAsia="Times New Roman" w:hAnsi="Arial" w:cs="Arial"/>
          <w:b/>
          <w:color w:val="333333"/>
          <w:kern w:val="36"/>
          <w:sz w:val="28"/>
          <w:lang w:eastAsia="en-GB"/>
        </w:rPr>
        <w:t>Day in the life: Richie Maxwell (Screwfix Top Tradesperson, 2016)</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bookmarkStart w:id="0" w:name="_GoBack"/>
      <w:r w:rsidRPr="00586299">
        <w:rPr>
          <w:rFonts w:ascii="Arial" w:eastAsia="Times New Roman" w:hAnsi="Arial" w:cs="Arial"/>
          <w:b/>
          <w:bCs/>
          <w:i/>
          <w:iCs/>
          <w:color w:val="333333"/>
          <w:lang w:eastAsia="en-GB"/>
        </w:rPr>
        <w:t xml:space="preserve">Skill Builder’s ‘Day in the life’ feature </w:t>
      </w:r>
      <w:proofErr w:type="gramStart"/>
      <w:r w:rsidRPr="00586299">
        <w:rPr>
          <w:rFonts w:ascii="Arial" w:eastAsia="Times New Roman" w:hAnsi="Arial" w:cs="Arial"/>
          <w:b/>
          <w:bCs/>
          <w:i/>
          <w:iCs/>
          <w:color w:val="333333"/>
          <w:lang w:eastAsia="en-GB"/>
        </w:rPr>
        <w:t>takes a look</w:t>
      </w:r>
      <w:proofErr w:type="gramEnd"/>
      <w:r w:rsidRPr="00586299">
        <w:rPr>
          <w:rFonts w:ascii="Arial" w:eastAsia="Times New Roman" w:hAnsi="Arial" w:cs="Arial"/>
          <w:b/>
          <w:bCs/>
          <w:i/>
          <w:iCs/>
          <w:color w:val="333333"/>
          <w:lang w:eastAsia="en-GB"/>
        </w:rPr>
        <w:t xml:space="preserve"> at a typical day in the life of different tradespeople. In this </w:t>
      </w:r>
      <w:proofErr w:type="spellStart"/>
      <w:r w:rsidRPr="00586299">
        <w:rPr>
          <w:rFonts w:ascii="Arial" w:eastAsia="Times New Roman" w:hAnsi="Arial" w:cs="Arial"/>
          <w:b/>
          <w:bCs/>
          <w:i/>
          <w:iCs/>
          <w:color w:val="333333"/>
          <w:lang w:eastAsia="en-GB"/>
        </w:rPr>
        <w:t>installment</w:t>
      </w:r>
      <w:proofErr w:type="spellEnd"/>
      <w:r w:rsidRPr="00586299">
        <w:rPr>
          <w:rFonts w:ascii="Arial" w:eastAsia="Times New Roman" w:hAnsi="Arial" w:cs="Arial"/>
          <w:b/>
          <w:bCs/>
          <w:i/>
          <w:iCs/>
          <w:color w:val="333333"/>
          <w:lang w:eastAsia="en-GB"/>
        </w:rPr>
        <w:t xml:space="preserve">, we talk to Richie Maxwell, the winner of Screwfix’s Top Tradesperson 2016, who shares his winning attitude to work and life and tells us that bricklaying is in his blood. </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Name:</w:t>
      </w:r>
      <w:r w:rsidRPr="00586299">
        <w:rPr>
          <w:rFonts w:ascii="Arial" w:eastAsia="Times New Roman" w:hAnsi="Arial" w:cs="Arial"/>
          <w:color w:val="333333"/>
          <w:lang w:eastAsia="en-GB"/>
        </w:rPr>
        <w:t xml:space="preserve"> Richie Maxwell</w:t>
      </w:r>
      <w:r w:rsidRPr="00586299">
        <w:rPr>
          <w:rFonts w:ascii="Arial" w:eastAsia="Times New Roman" w:hAnsi="Arial" w:cs="Arial"/>
          <w:color w:val="333333"/>
          <w:lang w:eastAsia="en-GB"/>
        </w:rPr>
        <w:br/>
      </w:r>
      <w:r w:rsidRPr="00586299">
        <w:rPr>
          <w:rFonts w:ascii="Arial" w:eastAsia="Times New Roman" w:hAnsi="Arial" w:cs="Arial"/>
          <w:b/>
          <w:bCs/>
          <w:color w:val="333333"/>
          <w:lang w:eastAsia="en-GB"/>
        </w:rPr>
        <w:t>Trade:</w:t>
      </w:r>
      <w:r w:rsidRPr="00586299">
        <w:rPr>
          <w:rFonts w:ascii="Arial" w:eastAsia="Times New Roman" w:hAnsi="Arial" w:cs="Arial"/>
          <w:color w:val="333333"/>
          <w:lang w:eastAsia="en-GB"/>
        </w:rPr>
        <w:t xml:space="preserve"> Bricklayer/Stonemason/Builder</w:t>
      </w:r>
      <w:r w:rsidRPr="00586299">
        <w:rPr>
          <w:rFonts w:ascii="Arial" w:eastAsia="Times New Roman" w:hAnsi="Arial" w:cs="Arial"/>
          <w:color w:val="333333"/>
          <w:lang w:eastAsia="en-GB"/>
        </w:rPr>
        <w:br/>
      </w:r>
      <w:r w:rsidRPr="00586299">
        <w:rPr>
          <w:rFonts w:ascii="Arial" w:eastAsia="Times New Roman" w:hAnsi="Arial" w:cs="Arial"/>
          <w:b/>
          <w:bCs/>
          <w:color w:val="333333"/>
          <w:lang w:eastAsia="en-GB"/>
        </w:rPr>
        <w:t>Company:</w:t>
      </w:r>
      <w:r w:rsidRPr="00586299">
        <w:rPr>
          <w:rFonts w:ascii="Arial" w:eastAsia="Times New Roman" w:hAnsi="Arial" w:cs="Arial"/>
          <w:color w:val="333333"/>
          <w:lang w:eastAsia="en-GB"/>
        </w:rPr>
        <w:t xml:space="preserve"> RDM ELITE BUILDERS LTD</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time does your day start?</w:t>
      </w:r>
      <w:r w:rsidRPr="00586299">
        <w:rPr>
          <w:rFonts w:ascii="Arial" w:eastAsia="Times New Roman" w:hAnsi="Arial" w:cs="Arial"/>
          <w:color w:val="333333"/>
          <w:lang w:eastAsia="en-GB"/>
        </w:rPr>
        <w:br/>
        <w:t>I wake up at 6:00 and begin by looking over my quotes and diary for the day to focus on the tasks ahead. My day varies based on what is scheduled in my diary, but I jump in my new Toyota Hilux and head to the office by 7:30 to brief the crew on the day’s projects. My site hours are generally 8:00-16:30 but vary based on the task that day.</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gets you out of bed in the morning?</w:t>
      </w:r>
      <w:r w:rsidRPr="00586299">
        <w:rPr>
          <w:rFonts w:ascii="Arial" w:eastAsia="Times New Roman" w:hAnsi="Arial" w:cs="Arial"/>
          <w:color w:val="333333"/>
          <w:lang w:eastAsia="en-GB"/>
        </w:rPr>
        <w:br/>
        <w:t>I come from a family of bricklayers, both my father and grandfather were extremely good bricklayers and tradesmen, and they taught me, especially my dad how to be the tradesman that I am today.</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does a typical day entail for you?</w:t>
      </w:r>
      <w:r w:rsidRPr="00586299">
        <w:rPr>
          <w:rFonts w:ascii="Arial" w:eastAsia="Times New Roman" w:hAnsi="Arial" w:cs="Arial"/>
          <w:color w:val="333333"/>
          <w:lang w:eastAsia="en-GB"/>
        </w:rPr>
        <w:br/>
        <w:t xml:space="preserve">No two days are ever the same. Since winning the Screwfix Britain’s Top Tradesperson competition my workflow has increased significantly. I have </w:t>
      </w:r>
      <w:proofErr w:type="gramStart"/>
      <w:r w:rsidRPr="00586299">
        <w:rPr>
          <w:rFonts w:ascii="Arial" w:eastAsia="Times New Roman" w:hAnsi="Arial" w:cs="Arial"/>
          <w:color w:val="333333"/>
          <w:lang w:eastAsia="en-GB"/>
        </w:rPr>
        <w:t>been able to</w:t>
      </w:r>
      <w:proofErr w:type="gramEnd"/>
      <w:r w:rsidRPr="00586299">
        <w:rPr>
          <w:rFonts w:ascii="Arial" w:eastAsia="Times New Roman" w:hAnsi="Arial" w:cs="Arial"/>
          <w:color w:val="333333"/>
          <w:lang w:eastAsia="en-GB"/>
        </w:rPr>
        <w:t xml:space="preserve"> hire more staff which helps with all the new projects we are being asked to work on.</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color w:val="333333"/>
          <w:lang w:eastAsia="en-GB"/>
        </w:rPr>
        <w:t>If I were to summarise I would say I arrive on site at 7:30 to check over the diary and drawings/details for the jobs on for the day. Brief the guys at 7:45 and then start work at 8:00.  I have a passionate team behind me who are focused on providing high quality work every day.</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What’s the best thing about your job?</w:t>
      </w:r>
      <w:r w:rsidRPr="00586299">
        <w:rPr>
          <w:rFonts w:ascii="Arial" w:eastAsia="Times New Roman" w:hAnsi="Arial" w:cs="Arial"/>
          <w:color w:val="333333"/>
          <w:lang w:eastAsia="en-GB"/>
        </w:rPr>
        <w:br/>
        <w:t xml:space="preserve">I have done this my whole life and truly have a passion for all aspects of the trade. I’ve never been unhappy with my career choice and I go to work every day thinking today will be the best day yet. I started out in the trade because of my father, who has passed away since I won Britain’s Top Tradesperson, so it makes going to work that much more enjoyable </w:t>
      </w:r>
      <w:r w:rsidRPr="00586299">
        <w:rPr>
          <w:rFonts w:ascii="Arial" w:eastAsia="Times New Roman" w:hAnsi="Arial" w:cs="Arial"/>
          <w:color w:val="333333"/>
          <w:lang w:eastAsia="en-GB"/>
        </w:rPr>
        <w:lastRenderedPageBreak/>
        <w:t>because I think of everything he has done for me, taught me and inspired me to do to get me to where I am today. It made us have a special bond, so every day when I go on a job I get to think of him and our special relationship.</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What’s the worst thing about your job?</w:t>
      </w:r>
      <w:r w:rsidRPr="00586299">
        <w:rPr>
          <w:rFonts w:ascii="Arial" w:eastAsia="Times New Roman" w:hAnsi="Arial" w:cs="Arial"/>
          <w:color w:val="333333"/>
          <w:lang w:eastAsia="en-GB"/>
        </w:rPr>
        <w:br/>
        <w:t xml:space="preserve">There are a lot of people in the trade who have negative outlooks, but you just </w:t>
      </w:r>
      <w:proofErr w:type="gramStart"/>
      <w:r w:rsidRPr="00586299">
        <w:rPr>
          <w:rFonts w:ascii="Arial" w:eastAsia="Times New Roman" w:hAnsi="Arial" w:cs="Arial"/>
          <w:color w:val="333333"/>
          <w:lang w:eastAsia="en-GB"/>
        </w:rPr>
        <w:t>have to</w:t>
      </w:r>
      <w:proofErr w:type="gramEnd"/>
      <w:r w:rsidRPr="00586299">
        <w:rPr>
          <w:rFonts w:ascii="Arial" w:eastAsia="Times New Roman" w:hAnsi="Arial" w:cs="Arial"/>
          <w:color w:val="333333"/>
          <w:lang w:eastAsia="en-GB"/>
        </w:rPr>
        <w:t xml:space="preserve"> stay positive and try to encourage people and show them all the opportunities that can come through hard work and dedication. When you have someone in your staff that is unmotivated it can be hard to train them but you cannot give up on them, you must try to encourage them to keep trying and then you will see a shift in their outlook and work.</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qualifications do you have?</w:t>
      </w:r>
      <w:r w:rsidRPr="00586299">
        <w:rPr>
          <w:rFonts w:ascii="Arial" w:eastAsia="Times New Roman" w:hAnsi="Arial" w:cs="Arial"/>
          <w:color w:val="333333"/>
          <w:lang w:eastAsia="en-GB"/>
        </w:rPr>
        <w:br/>
        <w:t>NVQ Level 5 Bricklaying, NVQ Construction studies &amp; Technical drawing, Various Onsite Certificates first aid, scaffold inspection etc.</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Are you a member of any professional alliances/associations?</w:t>
      </w:r>
      <w:r w:rsidRPr="00586299">
        <w:rPr>
          <w:rFonts w:ascii="Arial" w:eastAsia="Times New Roman" w:hAnsi="Arial" w:cs="Arial"/>
          <w:color w:val="333333"/>
          <w:lang w:eastAsia="en-GB"/>
        </w:rPr>
        <w:br/>
        <w:t>Currently I am undergoing my application to the Federation of Master Builders, which will be a huge achievement once completed.</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tool couldn’t you live without?</w:t>
      </w:r>
      <w:r w:rsidRPr="00586299">
        <w:rPr>
          <w:rFonts w:ascii="Arial" w:eastAsia="Times New Roman" w:hAnsi="Arial" w:cs="Arial"/>
          <w:color w:val="333333"/>
          <w:lang w:eastAsia="en-GB"/>
        </w:rPr>
        <w:br/>
        <w:t xml:space="preserve">My </w:t>
      </w:r>
      <w:proofErr w:type="spellStart"/>
      <w:r w:rsidRPr="00586299">
        <w:rPr>
          <w:rFonts w:ascii="Arial" w:eastAsia="Times New Roman" w:hAnsi="Arial" w:cs="Arial"/>
          <w:color w:val="333333"/>
          <w:lang w:eastAsia="en-GB"/>
        </w:rPr>
        <w:t>Marshaltown</w:t>
      </w:r>
      <w:proofErr w:type="spellEnd"/>
      <w:r w:rsidRPr="00586299">
        <w:rPr>
          <w:rFonts w:ascii="Arial" w:eastAsia="Times New Roman" w:hAnsi="Arial" w:cs="Arial"/>
          <w:color w:val="333333"/>
          <w:lang w:eastAsia="en-GB"/>
        </w:rPr>
        <w:t xml:space="preserve"> trowel!!</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do you drive?</w:t>
      </w:r>
      <w:r w:rsidRPr="00586299">
        <w:rPr>
          <w:rFonts w:ascii="Arial" w:eastAsia="Times New Roman" w:hAnsi="Arial" w:cs="Arial"/>
          <w:color w:val="333333"/>
          <w:lang w:eastAsia="en-GB"/>
        </w:rPr>
        <w:br/>
        <w:t>My Toyota Hilux, which I won through the competition, I’ve also just bought a new van to help cope with the increased workload.</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do you do to unwind?</w:t>
      </w:r>
      <w:r w:rsidRPr="00586299">
        <w:rPr>
          <w:rFonts w:ascii="Arial" w:eastAsia="Times New Roman" w:hAnsi="Arial" w:cs="Arial"/>
          <w:color w:val="333333"/>
          <w:lang w:eastAsia="en-GB"/>
        </w:rPr>
        <w:br/>
        <w:t>Spend time with my wife Paula and little boy Corey, play Ice Hockey for my local team and keep up to date with the construction industry.</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b/>
          <w:bCs/>
          <w:color w:val="333333"/>
          <w:lang w:eastAsia="en-GB"/>
        </w:rPr>
        <w:t>What piece of advice would you give to an up and coming apprentice?</w:t>
      </w:r>
      <w:r w:rsidRPr="00586299">
        <w:rPr>
          <w:rFonts w:ascii="Arial" w:eastAsia="Times New Roman" w:hAnsi="Arial" w:cs="Arial"/>
          <w:color w:val="333333"/>
          <w:lang w:eastAsia="en-GB"/>
        </w:rPr>
        <w:br/>
        <w:t xml:space="preserve">Never say no to a task and try to take as much on as you can. This is the best way to continue learning. As an </w:t>
      </w:r>
      <w:proofErr w:type="gramStart"/>
      <w:r w:rsidRPr="00586299">
        <w:rPr>
          <w:rFonts w:ascii="Arial" w:eastAsia="Times New Roman" w:hAnsi="Arial" w:cs="Arial"/>
          <w:color w:val="333333"/>
          <w:lang w:eastAsia="en-GB"/>
        </w:rPr>
        <w:t>apprentice</w:t>
      </w:r>
      <w:proofErr w:type="gramEnd"/>
      <w:r w:rsidRPr="00586299">
        <w:rPr>
          <w:rFonts w:ascii="Arial" w:eastAsia="Times New Roman" w:hAnsi="Arial" w:cs="Arial"/>
          <w:color w:val="333333"/>
          <w:lang w:eastAsia="en-GB"/>
        </w:rPr>
        <w:t xml:space="preserve"> you need to try everything out to make sure you join the right trade and then you can know how to do a bit of everything which makes you more sought after as a tradesperson.</w:t>
      </w:r>
    </w:p>
    <w:p w:rsidR="00E23E7F" w:rsidRPr="00586299" w:rsidRDefault="00E23E7F" w:rsidP="00E23E7F">
      <w:pPr>
        <w:shd w:val="clear" w:color="auto" w:fill="FFFFFF"/>
        <w:spacing w:before="100" w:beforeAutospacing="1" w:after="300" w:line="330" w:lineRule="atLeast"/>
        <w:rPr>
          <w:rFonts w:ascii="Arial" w:eastAsia="Times New Roman" w:hAnsi="Arial" w:cs="Arial"/>
          <w:color w:val="333333"/>
          <w:lang w:eastAsia="en-GB"/>
        </w:rPr>
      </w:pPr>
      <w:r w:rsidRPr="00586299">
        <w:rPr>
          <w:rFonts w:ascii="Arial" w:eastAsia="Times New Roman" w:hAnsi="Arial" w:cs="Arial"/>
          <w:color w:val="333333"/>
          <w:lang w:eastAsia="en-GB"/>
        </w:rPr>
        <w:t xml:space="preserve">Twitter: </w:t>
      </w:r>
      <w:r w:rsidRPr="00586299">
        <w:rPr>
          <w:rFonts w:ascii="Arial" w:eastAsia="Times New Roman" w:hAnsi="Arial" w:cs="Arial"/>
          <w:color w:val="FF0000"/>
          <w:lang w:eastAsia="en-GB"/>
        </w:rPr>
        <w:t>@RDM_ELITE @RICHIE_RDM</w:t>
      </w:r>
      <w:r w:rsidRPr="00586299">
        <w:rPr>
          <w:rFonts w:ascii="Arial" w:eastAsia="Times New Roman" w:hAnsi="Arial" w:cs="Arial"/>
          <w:color w:val="333333"/>
          <w:lang w:eastAsia="en-GB"/>
        </w:rPr>
        <w:br/>
        <w:t xml:space="preserve">Facebook: </w:t>
      </w:r>
      <w:hyperlink r:id="rId6" w:history="1">
        <w:r w:rsidRPr="00586299">
          <w:rPr>
            <w:rFonts w:ascii="Arial" w:eastAsia="Times New Roman" w:hAnsi="Arial" w:cs="Arial"/>
            <w:color w:val="FF0000"/>
            <w:u w:val="single"/>
            <w:lang w:eastAsia="en-GB"/>
          </w:rPr>
          <w:t>www.facebook.com/RDMELITE/</w:t>
        </w:r>
      </w:hyperlink>
      <w:r w:rsidRPr="00586299">
        <w:rPr>
          <w:rFonts w:ascii="Arial" w:eastAsia="Times New Roman" w:hAnsi="Arial" w:cs="Arial"/>
          <w:color w:val="FF0000"/>
          <w:lang w:eastAsia="en-GB"/>
        </w:rPr>
        <w:t xml:space="preserve">  </w:t>
      </w:r>
      <w:r w:rsidRPr="00586299">
        <w:rPr>
          <w:rFonts w:ascii="Arial" w:eastAsia="Times New Roman" w:hAnsi="Arial" w:cs="Arial"/>
          <w:color w:val="333333"/>
          <w:lang w:eastAsia="en-GB"/>
        </w:rPr>
        <w:br/>
        <w:t>Instagram:</w:t>
      </w:r>
      <w:r w:rsidRPr="00586299">
        <w:rPr>
          <w:rFonts w:ascii="Arial" w:eastAsia="Times New Roman" w:hAnsi="Arial" w:cs="Arial"/>
          <w:color w:val="FF0000"/>
          <w:lang w:eastAsia="en-GB"/>
        </w:rPr>
        <w:t xml:space="preserve"> </w:t>
      </w:r>
      <w:proofErr w:type="spellStart"/>
      <w:r w:rsidRPr="00586299">
        <w:rPr>
          <w:rFonts w:ascii="Arial" w:eastAsia="Times New Roman" w:hAnsi="Arial" w:cs="Arial"/>
          <w:color w:val="FF0000"/>
          <w:lang w:eastAsia="en-GB"/>
        </w:rPr>
        <w:t>rdm_elite</w:t>
      </w:r>
      <w:proofErr w:type="spellEnd"/>
    </w:p>
    <w:p w:rsidR="005A2D82" w:rsidRPr="00586299" w:rsidRDefault="00E23E7F" w:rsidP="00951F5D">
      <w:pPr>
        <w:shd w:val="clear" w:color="auto" w:fill="FFFFFF"/>
        <w:spacing w:before="100" w:beforeAutospacing="1" w:line="330" w:lineRule="atLeast"/>
        <w:rPr>
          <w:rFonts w:ascii="Arial" w:eastAsia="Times New Roman" w:hAnsi="Arial" w:cs="Arial"/>
          <w:color w:val="333333"/>
          <w:lang w:eastAsia="en-GB"/>
        </w:rPr>
      </w:pPr>
      <w:r w:rsidRPr="00586299">
        <w:rPr>
          <w:rFonts w:ascii="Arial" w:eastAsia="Times New Roman" w:hAnsi="Arial" w:cs="Arial"/>
          <w:color w:val="FF0000"/>
          <w:u w:val="single"/>
          <w:lang w:eastAsia="en-GB"/>
        </w:rPr>
        <w:t>www.screwfix.com/landingpage/btt/</w:t>
      </w:r>
      <w:bookmarkEnd w:id="0"/>
    </w:p>
    <w:sectPr w:rsidR="005A2D82" w:rsidRPr="00586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basNeue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2D7E"/>
    <w:multiLevelType w:val="multilevel"/>
    <w:tmpl w:val="D43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7F"/>
    <w:rsid w:val="00586299"/>
    <w:rsid w:val="00906B4A"/>
    <w:rsid w:val="00951F5D"/>
    <w:rsid w:val="00C25027"/>
    <w:rsid w:val="00DB4518"/>
    <w:rsid w:val="00E2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5CB8"/>
  <w15:chartTrackingRefBased/>
  <w15:docId w15:val="{00E6D3F8-9AB9-49C1-81EB-56029FE5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23E7F"/>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E7F"/>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semiHidden/>
    <w:unhideWhenUsed/>
    <w:rsid w:val="00E23E7F"/>
    <w:rPr>
      <w:strike w:val="0"/>
      <w:dstrike w:val="0"/>
      <w:color w:val="444444"/>
      <w:u w:val="single"/>
      <w:effect w:val="none"/>
    </w:rPr>
  </w:style>
  <w:style w:type="character" w:styleId="Strong">
    <w:name w:val="Strong"/>
    <w:basedOn w:val="DefaultParagraphFont"/>
    <w:uiPriority w:val="22"/>
    <w:qFormat/>
    <w:rsid w:val="00E23E7F"/>
    <w:rPr>
      <w:b/>
      <w:bCs/>
    </w:rPr>
  </w:style>
  <w:style w:type="character" w:customStyle="1" w:styleId="share-text5">
    <w:name w:val="share-text5"/>
    <w:basedOn w:val="DefaultParagraphFont"/>
    <w:rsid w:val="00E23E7F"/>
    <w:rPr>
      <w:rFonts w:ascii="BebasNeueRegular" w:hAnsi="BebasNeueRegular" w:hint="default"/>
      <w:vanish/>
      <w:webHidden w:val="0"/>
      <w:color w:val="FFFFFF"/>
      <w:sz w:val="28"/>
      <w:szCs w:val="28"/>
      <w:shd w:val="clear" w:color="auto" w:fill="FF85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3422">
      <w:bodyDiv w:val="1"/>
      <w:marLeft w:val="0"/>
      <w:marRight w:val="0"/>
      <w:marTop w:val="0"/>
      <w:marBottom w:val="0"/>
      <w:divBdr>
        <w:top w:val="none" w:sz="0" w:space="0" w:color="auto"/>
        <w:left w:val="none" w:sz="0" w:space="0" w:color="auto"/>
        <w:bottom w:val="none" w:sz="0" w:space="0" w:color="auto"/>
        <w:right w:val="none" w:sz="0" w:space="0" w:color="auto"/>
      </w:divBdr>
      <w:divsChild>
        <w:div w:id="341475177">
          <w:marLeft w:val="0"/>
          <w:marRight w:val="0"/>
          <w:marTop w:val="0"/>
          <w:marBottom w:val="0"/>
          <w:divBdr>
            <w:top w:val="none" w:sz="0" w:space="0" w:color="auto"/>
            <w:left w:val="none" w:sz="0" w:space="0" w:color="auto"/>
            <w:bottom w:val="none" w:sz="0" w:space="0" w:color="auto"/>
            <w:right w:val="none" w:sz="0" w:space="0" w:color="auto"/>
          </w:divBdr>
          <w:divsChild>
            <w:div w:id="1602372413">
              <w:marLeft w:val="0"/>
              <w:marRight w:val="0"/>
              <w:marTop w:val="0"/>
              <w:marBottom w:val="0"/>
              <w:divBdr>
                <w:top w:val="none" w:sz="0" w:space="0" w:color="auto"/>
                <w:left w:val="none" w:sz="0" w:space="0" w:color="auto"/>
                <w:bottom w:val="none" w:sz="0" w:space="0" w:color="auto"/>
                <w:right w:val="none" w:sz="0" w:space="0" w:color="auto"/>
              </w:divBdr>
              <w:divsChild>
                <w:div w:id="1905868677">
                  <w:marLeft w:val="0"/>
                  <w:marRight w:val="0"/>
                  <w:marTop w:val="0"/>
                  <w:marBottom w:val="0"/>
                  <w:divBdr>
                    <w:top w:val="none" w:sz="0" w:space="0" w:color="auto"/>
                    <w:left w:val="none" w:sz="0" w:space="0" w:color="auto"/>
                    <w:bottom w:val="none" w:sz="0" w:space="0" w:color="auto"/>
                    <w:right w:val="none" w:sz="0" w:space="0" w:color="auto"/>
                  </w:divBdr>
                  <w:divsChild>
                    <w:div w:id="345057736">
                      <w:marLeft w:val="0"/>
                      <w:marRight w:val="0"/>
                      <w:marTop w:val="300"/>
                      <w:marBottom w:val="375"/>
                      <w:divBdr>
                        <w:top w:val="none" w:sz="0" w:space="0" w:color="auto"/>
                        <w:left w:val="none" w:sz="0" w:space="0" w:color="auto"/>
                        <w:bottom w:val="none" w:sz="0" w:space="0" w:color="auto"/>
                        <w:right w:val="none" w:sz="0" w:space="0" w:color="auto"/>
                      </w:divBdr>
                      <w:divsChild>
                        <w:div w:id="638001348">
                          <w:marLeft w:val="0"/>
                          <w:marRight w:val="0"/>
                          <w:marTop w:val="0"/>
                          <w:marBottom w:val="0"/>
                          <w:divBdr>
                            <w:top w:val="none" w:sz="0" w:space="0" w:color="auto"/>
                            <w:left w:val="none" w:sz="0" w:space="0" w:color="auto"/>
                            <w:bottom w:val="none" w:sz="0" w:space="0" w:color="auto"/>
                            <w:right w:val="none" w:sz="0" w:space="0" w:color="auto"/>
                          </w:divBdr>
                          <w:divsChild>
                            <w:div w:id="1591158677">
                              <w:marLeft w:val="0"/>
                              <w:marRight w:val="0"/>
                              <w:marTop w:val="0"/>
                              <w:marBottom w:val="0"/>
                              <w:divBdr>
                                <w:top w:val="none" w:sz="0" w:space="0" w:color="auto"/>
                                <w:left w:val="none" w:sz="0" w:space="0" w:color="auto"/>
                                <w:bottom w:val="none" w:sz="0" w:space="0" w:color="auto"/>
                                <w:right w:val="none" w:sz="0" w:space="0" w:color="auto"/>
                              </w:divBdr>
                              <w:divsChild>
                                <w:div w:id="742025402">
                                  <w:marLeft w:val="0"/>
                                  <w:marRight w:val="0"/>
                                  <w:marTop w:val="0"/>
                                  <w:marBottom w:val="0"/>
                                  <w:divBdr>
                                    <w:top w:val="none" w:sz="0" w:space="0" w:color="auto"/>
                                    <w:left w:val="none" w:sz="0" w:space="0" w:color="auto"/>
                                    <w:bottom w:val="none" w:sz="0" w:space="0" w:color="auto"/>
                                    <w:right w:val="none" w:sz="0" w:space="0" w:color="auto"/>
                                  </w:divBdr>
                                  <w:divsChild>
                                    <w:div w:id="504855958">
                                      <w:marLeft w:val="0"/>
                                      <w:marRight w:val="0"/>
                                      <w:marTop w:val="0"/>
                                      <w:marBottom w:val="225"/>
                                      <w:divBdr>
                                        <w:top w:val="none" w:sz="0" w:space="0" w:color="auto"/>
                                        <w:left w:val="none" w:sz="0" w:space="0" w:color="auto"/>
                                        <w:bottom w:val="none" w:sz="0" w:space="0" w:color="auto"/>
                                        <w:right w:val="none" w:sz="0" w:space="0" w:color="auto"/>
                                      </w:divBdr>
                                    </w:div>
                                    <w:div w:id="41617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DMELI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Danielle</dc:creator>
  <cp:keywords/>
  <dc:description/>
  <cp:lastModifiedBy>Sweet, Danielle</cp:lastModifiedBy>
  <cp:revision>4</cp:revision>
  <dcterms:created xsi:type="dcterms:W3CDTF">2017-06-12T15:25:00Z</dcterms:created>
  <dcterms:modified xsi:type="dcterms:W3CDTF">2017-06-12T15:32:00Z</dcterms:modified>
</cp:coreProperties>
</file>