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6B45D27" w14:paraId="38344117" wp14:textId="0A183B34">
      <w:p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4238063D">
        <w:rPr/>
        <w:t xml:space="preserve">                                             </w:t>
      </w:r>
      <w:r w:rsidR="4238063D">
        <w:drawing>
          <wp:inline xmlns:wp14="http://schemas.microsoft.com/office/word/2010/wordprocessingDrawing" wp14:editId="16B45D27" wp14:anchorId="3B18EBB5">
            <wp:extent cx="2686050" cy="1476375"/>
            <wp:effectExtent l="0" t="0" r="0" b="0"/>
            <wp:docPr id="443564421" name="" descr="C:\Documents and Settings\jenny.harrison\Desktop\Jenny's PR planning\Screwfix Logo\Foundation logo.JPG" title=""/>
            <wp:cNvGraphicFramePr>
              <a:graphicFrameLocks noChangeAspect="1"/>
            </wp:cNvGraphicFramePr>
            <a:graphic>
              <a:graphicData uri="http://schemas.openxmlformats.org/drawingml/2006/picture">
                <pic:pic>
                  <pic:nvPicPr>
                    <pic:cNvPr id="0" name=""/>
                    <pic:cNvPicPr/>
                  </pic:nvPicPr>
                  <pic:blipFill>
                    <a:blip r:embed="R1aa6f9893c884f79">
                      <a:extLst>
                        <a:ext xmlns:a="http://schemas.openxmlformats.org/drawingml/2006/main" uri="{28A0092B-C50C-407E-A947-70E740481C1C}">
                          <a14:useLocalDpi val="0"/>
                        </a:ext>
                      </a:extLst>
                    </a:blip>
                    <a:stretch>
                      <a:fillRect/>
                    </a:stretch>
                  </pic:blipFill>
                  <pic:spPr>
                    <a:xfrm>
                      <a:off x="0" y="0"/>
                      <a:ext cx="2686050" cy="1476375"/>
                    </a:xfrm>
                    <a:prstGeom prst="rect">
                      <a:avLst/>
                    </a:prstGeom>
                  </pic:spPr>
                </pic:pic>
              </a:graphicData>
            </a:graphic>
          </wp:inline>
        </w:drawing>
      </w:r>
    </w:p>
    <w:p xmlns:wp14="http://schemas.microsoft.com/office/word/2010/wordml" w:rsidP="16B45D27" w14:paraId="4CFF56CC" wp14:textId="36BF47DB">
      <w:p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16B45D27" w14:paraId="73839764" wp14:textId="5EC1B54C">
      <w:p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16B45D27" w14:paraId="2D03CDEC" wp14:textId="7A951A84">
      <w:p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16B45D27" w14:paraId="6206F7A3" wp14:textId="66252FD6">
      <w:p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65063D3E" w14:paraId="298E4188" wp14:textId="1E085276">
      <w:p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pt-PT"/>
        </w:rPr>
      </w:pPr>
      <w:r w:rsidRPr="65063D3E" w:rsidR="0C69CBC8">
        <w:rPr>
          <w:rFonts w:ascii="Arial" w:hAnsi="Arial" w:eastAsia="Arial" w:cs="Arial"/>
          <w:b w:val="0"/>
          <w:bCs w:val="0"/>
          <w:i w:val="0"/>
          <w:iCs w:val="0"/>
          <w:caps w:val="0"/>
          <w:smallCaps w:val="0"/>
          <w:noProof w:val="0"/>
          <w:color w:val="000000" w:themeColor="text1" w:themeTint="FF" w:themeShade="FF"/>
          <w:sz w:val="22"/>
          <w:szCs w:val="22"/>
          <w:lang w:val="pt-PT"/>
        </w:rPr>
        <w:t>March</w:t>
      </w:r>
      <w:r w:rsidRPr="65063D3E" w:rsidR="4238063D">
        <w:rPr>
          <w:rFonts w:ascii="Arial" w:hAnsi="Arial" w:eastAsia="Arial" w:cs="Arial"/>
          <w:b w:val="0"/>
          <w:bCs w:val="0"/>
          <w:i w:val="0"/>
          <w:iCs w:val="0"/>
          <w:caps w:val="0"/>
          <w:smallCaps w:val="0"/>
          <w:noProof w:val="0"/>
          <w:color w:val="000000" w:themeColor="text1" w:themeTint="FF" w:themeShade="FF"/>
          <w:sz w:val="22"/>
          <w:szCs w:val="22"/>
          <w:lang w:val="pt-PT"/>
        </w:rPr>
        <w:t xml:space="preserve"> 2023</w:t>
      </w:r>
    </w:p>
    <w:p xmlns:wp14="http://schemas.microsoft.com/office/word/2010/wordml" w:rsidP="16B45D27" w14:paraId="09C5F2F6" wp14:textId="12F1A962">
      <w:pPr>
        <w:spacing w:after="160" w:line="256" w:lineRule="auto"/>
        <w:jc w:val="center"/>
        <w:rPr>
          <w:rFonts w:ascii="Arial" w:hAnsi="Arial" w:eastAsia="Arial" w:cs="Arial"/>
          <w:b w:val="1"/>
          <w:bCs w:val="1"/>
          <w:i w:val="0"/>
          <w:iCs w:val="0"/>
          <w:caps w:val="0"/>
          <w:smallCaps w:val="0"/>
          <w:noProof w:val="0"/>
          <w:color w:val="000000" w:themeColor="text1" w:themeTint="FF" w:themeShade="FF"/>
          <w:sz w:val="22"/>
          <w:szCs w:val="22"/>
          <w:lang w:val="en-GB"/>
        </w:rPr>
      </w:pPr>
      <w:r w:rsidRPr="16B45D27" w:rsidR="37A57A7F">
        <w:rPr>
          <w:rFonts w:ascii="Arial" w:hAnsi="Arial" w:eastAsia="Arial" w:cs="Arial"/>
          <w:b w:val="1"/>
          <w:bCs w:val="1"/>
          <w:i w:val="0"/>
          <w:iCs w:val="0"/>
          <w:caps w:val="0"/>
          <w:smallCaps w:val="0"/>
          <w:noProof w:val="0"/>
          <w:color w:val="000000" w:themeColor="text1" w:themeTint="FF" w:themeShade="FF"/>
          <w:sz w:val="22"/>
          <w:szCs w:val="22"/>
          <w:lang w:val="en-GB"/>
        </w:rPr>
        <w:t>Edinburgh</w:t>
      </w:r>
      <w:r w:rsidRPr="16B45D27" w:rsidR="4238063D">
        <w:rPr>
          <w:rFonts w:ascii="Arial" w:hAnsi="Arial" w:eastAsia="Arial" w:cs="Arial"/>
          <w:b w:val="1"/>
          <w:bCs w:val="1"/>
          <w:i w:val="0"/>
          <w:iCs w:val="0"/>
          <w:caps w:val="0"/>
          <w:smallCaps w:val="0"/>
          <w:noProof w:val="0"/>
          <w:color w:val="000000" w:themeColor="text1" w:themeTint="FF" w:themeShade="FF"/>
          <w:sz w:val="22"/>
          <w:szCs w:val="22"/>
          <w:lang w:val="en-GB"/>
        </w:rPr>
        <w:t>-based charity receives £</w:t>
      </w:r>
      <w:r w:rsidRPr="16B45D27" w:rsidR="0D39B08A">
        <w:rPr>
          <w:rFonts w:ascii="Arial" w:hAnsi="Arial" w:eastAsia="Arial" w:cs="Arial"/>
          <w:b w:val="1"/>
          <w:bCs w:val="1"/>
          <w:i w:val="0"/>
          <w:iCs w:val="0"/>
          <w:caps w:val="0"/>
          <w:smallCaps w:val="0"/>
          <w:noProof w:val="0"/>
          <w:color w:val="000000" w:themeColor="text1" w:themeTint="FF" w:themeShade="FF"/>
          <w:sz w:val="22"/>
          <w:szCs w:val="22"/>
          <w:lang w:val="en-GB"/>
        </w:rPr>
        <w:t>1,500</w:t>
      </w:r>
      <w:r w:rsidRPr="16B45D27" w:rsidR="4238063D">
        <w:rPr>
          <w:rFonts w:ascii="Arial" w:hAnsi="Arial" w:eastAsia="Arial" w:cs="Arial"/>
          <w:b w:val="1"/>
          <w:bCs w:val="1"/>
          <w:i w:val="0"/>
          <w:iCs w:val="0"/>
          <w:caps w:val="0"/>
          <w:smallCaps w:val="0"/>
          <w:noProof w:val="0"/>
          <w:color w:val="000000" w:themeColor="text1" w:themeTint="FF" w:themeShade="FF"/>
          <w:sz w:val="22"/>
          <w:szCs w:val="22"/>
          <w:lang w:val="en-GB"/>
        </w:rPr>
        <w:t xml:space="preserve"> grant from the Screwfix Foundation</w:t>
      </w:r>
    </w:p>
    <w:p xmlns:wp14="http://schemas.microsoft.com/office/word/2010/wordml" w:rsidP="16B45D27" w14:paraId="526A7603" wp14:textId="3F3530E4">
      <w:pPr>
        <w:spacing w:after="160" w:line="256"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16B45D27" w14:paraId="3E1646D6" wp14:textId="4CCDDE7E">
      <w:pPr>
        <w:pStyle w:val="ListParagraph"/>
        <w:numPr>
          <w:ilvl w:val="0"/>
          <w:numId w:val="1"/>
        </w:numPr>
        <w:spacing w:after="160" w:line="360" w:lineRule="auto"/>
        <w:rPr>
          <w:rFonts w:ascii="Arial" w:hAnsi="Arial" w:eastAsia="Arial" w:cs="Arial"/>
          <w:b w:val="1"/>
          <w:bCs w:val="1"/>
          <w:i w:val="0"/>
          <w:iCs w:val="0"/>
          <w:caps w:val="0"/>
          <w:smallCaps w:val="0"/>
          <w:noProof w:val="0"/>
          <w:color w:val="000000" w:themeColor="text1" w:themeTint="FF" w:themeShade="FF"/>
          <w:sz w:val="22"/>
          <w:szCs w:val="22"/>
          <w:lang w:val="en-GB"/>
        </w:rPr>
      </w:pPr>
      <w:r w:rsidRPr="16B45D27" w:rsidR="4238063D">
        <w:rPr>
          <w:rFonts w:ascii="Arial" w:hAnsi="Arial" w:eastAsia="Arial" w:cs="Arial"/>
          <w:b w:val="1"/>
          <w:bCs w:val="1"/>
          <w:i w:val="0"/>
          <w:iCs w:val="0"/>
          <w:caps w:val="0"/>
          <w:smallCaps w:val="0"/>
          <w:noProof w:val="0"/>
          <w:color w:val="000000" w:themeColor="text1" w:themeTint="FF" w:themeShade="FF"/>
          <w:sz w:val="22"/>
          <w:szCs w:val="22"/>
          <w:lang w:val="en-GB"/>
        </w:rPr>
        <w:t xml:space="preserve">Screwfix Foundation donates </w:t>
      </w:r>
      <w:r w:rsidRPr="16B45D27" w:rsidR="4238063D">
        <w:rPr>
          <w:rFonts w:ascii="Arial" w:hAnsi="Arial" w:eastAsia="Arial" w:cs="Arial"/>
          <w:b w:val="1"/>
          <w:bCs w:val="1"/>
          <w:i w:val="0"/>
          <w:iCs w:val="0"/>
          <w:caps w:val="0"/>
          <w:smallCaps w:val="0"/>
          <w:noProof w:val="0"/>
          <w:color w:val="000000" w:themeColor="text1" w:themeTint="FF" w:themeShade="FF"/>
          <w:sz w:val="22"/>
          <w:szCs w:val="22"/>
          <w:highlight w:val="yellow"/>
          <w:lang w:val="en-GB"/>
        </w:rPr>
        <w:t>£</w:t>
      </w:r>
      <w:r w:rsidRPr="16B45D27" w:rsidR="51A8F6E2">
        <w:rPr>
          <w:rFonts w:ascii="Arial" w:hAnsi="Arial" w:eastAsia="Arial" w:cs="Arial"/>
          <w:b w:val="1"/>
          <w:bCs w:val="1"/>
          <w:i w:val="0"/>
          <w:iCs w:val="0"/>
          <w:caps w:val="0"/>
          <w:smallCaps w:val="0"/>
          <w:noProof w:val="0"/>
          <w:color w:val="000000" w:themeColor="text1" w:themeTint="FF" w:themeShade="FF"/>
          <w:sz w:val="22"/>
          <w:szCs w:val="22"/>
          <w:highlight w:val="yellow"/>
          <w:lang w:val="en-GB"/>
        </w:rPr>
        <w:t>1,500</w:t>
      </w:r>
      <w:r w:rsidRPr="16B45D27" w:rsidR="4238063D">
        <w:rPr>
          <w:rFonts w:ascii="Arial" w:hAnsi="Arial" w:eastAsia="Arial" w:cs="Arial"/>
          <w:b w:val="1"/>
          <w:bCs w:val="1"/>
          <w:i w:val="0"/>
          <w:iCs w:val="0"/>
          <w:caps w:val="0"/>
          <w:smallCaps w:val="0"/>
          <w:noProof w:val="0"/>
          <w:color w:val="000000" w:themeColor="text1" w:themeTint="FF" w:themeShade="FF"/>
          <w:sz w:val="22"/>
          <w:szCs w:val="22"/>
          <w:lang w:val="en-GB"/>
        </w:rPr>
        <w:t xml:space="preserve"> to </w:t>
      </w:r>
      <w:r w:rsidRPr="16B45D27" w:rsidR="45E01B3E">
        <w:rPr>
          <w:rFonts w:ascii="Arial" w:hAnsi="Arial" w:eastAsia="Arial" w:cs="Arial"/>
          <w:b w:val="1"/>
          <w:bCs w:val="1"/>
          <w:i w:val="0"/>
          <w:iCs w:val="0"/>
          <w:caps w:val="0"/>
          <w:smallCaps w:val="0"/>
          <w:noProof w:val="0"/>
          <w:color w:val="000000" w:themeColor="text1" w:themeTint="FF" w:themeShade="FF"/>
          <w:sz w:val="22"/>
          <w:szCs w:val="22"/>
          <w:lang w:val="en-GB"/>
        </w:rPr>
        <w:t>Upward Mobility Ltd</w:t>
      </w:r>
    </w:p>
    <w:p xmlns:wp14="http://schemas.microsoft.com/office/word/2010/wordml" w:rsidP="16B45D27" w14:paraId="5A7B64C3" wp14:textId="67A28FF4">
      <w:pPr>
        <w:pStyle w:val="ListParagraph"/>
        <w:numPr>
          <w:ilvl w:val="0"/>
          <w:numId w:val="1"/>
        </w:numPr>
        <w:spacing w:after="160" w:line="360" w:lineRule="auto"/>
        <w:rPr>
          <w:rFonts w:ascii="Arial" w:hAnsi="Arial" w:eastAsia="Arial" w:cs="Arial"/>
          <w:b w:val="1"/>
          <w:bCs w:val="1"/>
          <w:i w:val="0"/>
          <w:iCs w:val="0"/>
          <w:caps w:val="0"/>
          <w:smallCaps w:val="0"/>
          <w:noProof w:val="0"/>
          <w:color w:val="000000" w:themeColor="text1" w:themeTint="FF" w:themeShade="FF"/>
          <w:sz w:val="22"/>
          <w:szCs w:val="22"/>
          <w:lang w:val="en-GB"/>
        </w:rPr>
      </w:pPr>
      <w:r w:rsidRPr="16B45D27" w:rsidR="4238063D">
        <w:rPr>
          <w:rFonts w:ascii="Arial" w:hAnsi="Arial" w:eastAsia="Arial" w:cs="Arial"/>
          <w:b w:val="1"/>
          <w:bCs w:val="1"/>
          <w:i w:val="0"/>
          <w:iCs w:val="0"/>
          <w:caps w:val="0"/>
          <w:smallCaps w:val="0"/>
          <w:noProof w:val="0"/>
          <w:color w:val="000000" w:themeColor="text1" w:themeTint="FF" w:themeShade="FF"/>
          <w:sz w:val="22"/>
          <w:szCs w:val="22"/>
          <w:lang w:val="en-GB"/>
        </w:rPr>
        <w:t xml:space="preserve">Much-needed funding used </w:t>
      </w:r>
      <w:r w:rsidRPr="16B45D27" w:rsidR="0316FAC5">
        <w:rPr>
          <w:rFonts w:ascii="Arial" w:hAnsi="Arial" w:eastAsia="Arial" w:cs="Arial"/>
          <w:b w:val="1"/>
          <w:bCs w:val="1"/>
          <w:i w:val="0"/>
          <w:iCs w:val="0"/>
          <w:caps w:val="0"/>
          <w:smallCaps w:val="0"/>
          <w:noProof w:val="0"/>
          <w:color w:val="000000" w:themeColor="text1" w:themeTint="FF" w:themeShade="FF"/>
          <w:sz w:val="22"/>
          <w:szCs w:val="22"/>
          <w:lang w:val="en-GB"/>
        </w:rPr>
        <w:t xml:space="preserve">to repair and </w:t>
      </w:r>
      <w:r w:rsidRPr="16B45D27" w:rsidR="0316FAC5">
        <w:rPr>
          <w:rFonts w:ascii="Arial" w:hAnsi="Arial" w:eastAsia="Arial" w:cs="Arial"/>
          <w:b w:val="1"/>
          <w:bCs w:val="1"/>
          <w:i w:val="0"/>
          <w:iCs w:val="0"/>
          <w:caps w:val="0"/>
          <w:smallCaps w:val="0"/>
          <w:noProof w:val="0"/>
          <w:color w:val="000000" w:themeColor="text1" w:themeTint="FF" w:themeShade="FF"/>
          <w:sz w:val="22"/>
          <w:szCs w:val="22"/>
          <w:lang w:val="en-GB"/>
        </w:rPr>
        <w:t>maintain</w:t>
      </w:r>
      <w:r w:rsidRPr="16B45D27" w:rsidR="0316FAC5">
        <w:rPr>
          <w:rFonts w:ascii="Arial" w:hAnsi="Arial" w:eastAsia="Arial" w:cs="Arial"/>
          <w:b w:val="1"/>
          <w:bCs w:val="1"/>
          <w:i w:val="0"/>
          <w:iCs w:val="0"/>
          <w:caps w:val="0"/>
          <w:smallCaps w:val="0"/>
          <w:noProof w:val="0"/>
          <w:color w:val="000000" w:themeColor="text1" w:themeTint="FF" w:themeShade="FF"/>
          <w:sz w:val="22"/>
          <w:szCs w:val="22"/>
          <w:lang w:val="en-GB"/>
        </w:rPr>
        <w:t xml:space="preserve"> employability workshops</w:t>
      </w:r>
    </w:p>
    <w:p xmlns:wp14="http://schemas.microsoft.com/office/word/2010/wordml" w:rsidP="16B45D27" w14:paraId="69B918E1" wp14:textId="4689E78D">
      <w:pPr>
        <w:pStyle w:val="ListParagraph"/>
        <w:numPr>
          <w:ilvl w:val="0"/>
          <w:numId w:val="1"/>
        </w:num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6B45D27" w:rsidR="4238063D">
        <w:rPr>
          <w:rFonts w:ascii="Arial" w:hAnsi="Arial" w:eastAsia="Arial" w:cs="Arial"/>
          <w:b w:val="1"/>
          <w:bCs w:val="1"/>
          <w:i w:val="0"/>
          <w:iCs w:val="0"/>
          <w:caps w:val="0"/>
          <w:smallCaps w:val="0"/>
          <w:noProof w:val="0"/>
          <w:color w:val="000000" w:themeColor="text1" w:themeTint="FF" w:themeShade="FF"/>
          <w:sz w:val="22"/>
          <w:szCs w:val="22"/>
          <w:lang w:val="en-GB"/>
        </w:rPr>
        <w:t>Set up in 2013, The Screwfix Foundation has helped over 2,400 local registered charities and not for profit organisations in need across the UK</w:t>
      </w:r>
    </w:p>
    <w:p xmlns:wp14="http://schemas.microsoft.com/office/word/2010/wordml" w:rsidP="16B45D27" w14:paraId="28EA5B5D" wp14:textId="022C804E">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_________________________________________________________________________</w:t>
      </w:r>
    </w:p>
    <w:p xmlns:wp14="http://schemas.microsoft.com/office/word/2010/wordml" w:rsidP="16B45D27" w14:paraId="722951DA" wp14:textId="5F7BC761">
      <w:pPr>
        <w:spacing w:after="160" w:line="25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16B45D27" w14:paraId="7F28F840" wp14:textId="59524670">
      <w:pPr>
        <w:spacing w:after="160" w:line="360" w:lineRule="auto"/>
        <w:rPr>
          <w:rFonts w:ascii="Arial" w:hAnsi="Arial" w:eastAsia="Arial" w:cs="Arial"/>
          <w:b w:val="0"/>
          <w:bCs w:val="0"/>
          <w:i w:val="0"/>
          <w:iCs w:val="0"/>
          <w:caps w:val="0"/>
          <w:smallCaps w:val="0"/>
          <w:noProof w:val="0"/>
          <w:color w:val="010101"/>
          <w:sz w:val="22"/>
          <w:szCs w:val="22"/>
          <w:lang w:val="en-GB"/>
        </w:rPr>
      </w:pPr>
      <w:r w:rsidRPr="16B45D27" w:rsidR="600A5D9E">
        <w:rPr>
          <w:rFonts w:ascii="Arial" w:hAnsi="Arial" w:eastAsia="Arial" w:cs="Arial"/>
          <w:b w:val="0"/>
          <w:bCs w:val="0"/>
          <w:i w:val="0"/>
          <w:iCs w:val="0"/>
          <w:caps w:val="0"/>
          <w:smallCaps w:val="0"/>
          <w:noProof w:val="0"/>
          <w:color w:val="010101"/>
          <w:sz w:val="22"/>
          <w:szCs w:val="22"/>
          <w:lang w:val="en-GB"/>
        </w:rPr>
        <w:t>Upward</w:t>
      </w:r>
      <w:r w:rsidRPr="16B45D27" w:rsidR="1B2EF84B">
        <w:rPr>
          <w:rFonts w:ascii="Arial" w:hAnsi="Arial" w:eastAsia="Arial" w:cs="Arial"/>
          <w:b w:val="0"/>
          <w:bCs w:val="0"/>
          <w:i w:val="0"/>
          <w:iCs w:val="0"/>
          <w:caps w:val="0"/>
          <w:smallCaps w:val="0"/>
          <w:noProof w:val="0"/>
          <w:color w:val="010101"/>
          <w:sz w:val="22"/>
          <w:szCs w:val="22"/>
          <w:lang w:val="en-GB"/>
        </w:rPr>
        <w:t xml:space="preserve"> Mobility Ltd</w:t>
      </w:r>
      <w:r w:rsidRPr="16B45D27" w:rsidR="4238063D">
        <w:rPr>
          <w:rFonts w:ascii="Arial" w:hAnsi="Arial" w:eastAsia="Arial" w:cs="Arial"/>
          <w:b w:val="0"/>
          <w:bCs w:val="0"/>
          <w:i w:val="0"/>
          <w:iCs w:val="0"/>
          <w:caps w:val="0"/>
          <w:smallCaps w:val="0"/>
          <w:noProof w:val="0"/>
          <w:color w:val="010101"/>
          <w:sz w:val="22"/>
          <w:szCs w:val="22"/>
          <w:lang w:val="en-GB"/>
        </w:rPr>
        <w:t>,</w:t>
      </w:r>
      <w:r w:rsidRPr="16B45D27" w:rsidR="4238063D">
        <w:rPr>
          <w:rFonts w:ascii="Arial" w:hAnsi="Arial" w:eastAsia="Arial" w:cs="Arial"/>
          <w:b w:val="0"/>
          <w:bCs w:val="0"/>
          <w:i w:val="0"/>
          <w:iCs w:val="0"/>
          <w:caps w:val="0"/>
          <w:smallCaps w:val="0"/>
          <w:noProof w:val="0"/>
          <w:color w:val="010101"/>
          <w:sz w:val="22"/>
          <w:szCs w:val="22"/>
          <w:lang w:val="en-GB"/>
        </w:rPr>
        <w:t xml:space="preserve"> based in </w:t>
      </w:r>
      <w:r w:rsidRPr="16B45D27" w:rsidR="69E9BE02">
        <w:rPr>
          <w:rFonts w:ascii="Arial" w:hAnsi="Arial" w:eastAsia="Arial" w:cs="Arial"/>
          <w:b w:val="0"/>
          <w:bCs w:val="0"/>
          <w:i w:val="0"/>
          <w:iCs w:val="0"/>
          <w:caps w:val="0"/>
          <w:smallCaps w:val="0"/>
          <w:noProof w:val="0"/>
          <w:color w:val="010101"/>
          <w:sz w:val="22"/>
          <w:szCs w:val="22"/>
          <w:lang w:val="en-GB"/>
        </w:rPr>
        <w:t>Edinburgh</w:t>
      </w:r>
      <w:r w:rsidRPr="16B45D27" w:rsidR="4238063D">
        <w:rPr>
          <w:rFonts w:ascii="Arial" w:hAnsi="Arial" w:eastAsia="Arial" w:cs="Arial"/>
          <w:b w:val="0"/>
          <w:bCs w:val="0"/>
          <w:i w:val="0"/>
          <w:iCs w:val="0"/>
          <w:caps w:val="0"/>
          <w:smallCaps w:val="0"/>
          <w:noProof w:val="0"/>
          <w:color w:val="010101"/>
          <w:sz w:val="22"/>
          <w:szCs w:val="22"/>
          <w:lang w:val="en-GB"/>
        </w:rPr>
        <w:t>,</w:t>
      </w:r>
      <w:r w:rsidRPr="16B45D27" w:rsidR="4238063D">
        <w:rPr>
          <w:rFonts w:ascii="Arial" w:hAnsi="Arial" w:eastAsia="Arial" w:cs="Arial"/>
          <w:b w:val="0"/>
          <w:bCs w:val="0"/>
          <w:i w:val="0"/>
          <w:iCs w:val="0"/>
          <w:caps w:val="0"/>
          <w:smallCaps w:val="0"/>
          <w:noProof w:val="0"/>
          <w:color w:val="010101"/>
          <w:sz w:val="22"/>
          <w:szCs w:val="22"/>
          <w:lang w:val="en-GB"/>
        </w:rPr>
        <w:t xml:space="preserve"> is celebrating after receiving </w:t>
      </w:r>
      <w:r w:rsidRPr="16B45D27" w:rsidR="4238063D">
        <w:rPr>
          <w:rFonts w:ascii="Arial" w:hAnsi="Arial" w:eastAsia="Arial" w:cs="Arial"/>
          <w:b w:val="0"/>
          <w:bCs w:val="0"/>
          <w:i w:val="0"/>
          <w:iCs w:val="0"/>
          <w:caps w:val="0"/>
          <w:smallCaps w:val="0"/>
          <w:noProof w:val="0"/>
          <w:color w:val="010101"/>
          <w:sz w:val="22"/>
          <w:szCs w:val="22"/>
          <w:lang w:val="en-GB"/>
        </w:rPr>
        <w:t>£</w:t>
      </w:r>
      <w:r w:rsidRPr="16B45D27" w:rsidR="186C8EC0">
        <w:rPr>
          <w:rFonts w:ascii="Arial" w:hAnsi="Arial" w:eastAsia="Arial" w:cs="Arial"/>
          <w:b w:val="0"/>
          <w:bCs w:val="0"/>
          <w:i w:val="0"/>
          <w:iCs w:val="0"/>
          <w:caps w:val="0"/>
          <w:smallCaps w:val="0"/>
          <w:noProof w:val="0"/>
          <w:color w:val="010101"/>
          <w:sz w:val="22"/>
          <w:szCs w:val="22"/>
          <w:lang w:val="en-GB"/>
        </w:rPr>
        <w:t>1,500</w:t>
      </w:r>
      <w:r w:rsidRPr="16B45D27" w:rsidR="4238063D">
        <w:rPr>
          <w:rFonts w:ascii="Arial" w:hAnsi="Arial" w:eastAsia="Arial" w:cs="Arial"/>
          <w:b w:val="0"/>
          <w:bCs w:val="0"/>
          <w:i w:val="0"/>
          <w:iCs w:val="0"/>
          <w:caps w:val="0"/>
          <w:smallCaps w:val="0"/>
          <w:noProof w:val="0"/>
          <w:color w:val="010101"/>
          <w:sz w:val="22"/>
          <w:szCs w:val="22"/>
          <w:lang w:val="en-GB"/>
        </w:rPr>
        <w:t xml:space="preserve"> worth of funding from The Screwfix Foundation, the charity which supports not-for-profit organisations in need across the UK to fix, repair, </w:t>
      </w:r>
      <w:r w:rsidRPr="16B45D27" w:rsidR="4238063D">
        <w:rPr>
          <w:rFonts w:ascii="Arial" w:hAnsi="Arial" w:eastAsia="Arial" w:cs="Arial"/>
          <w:b w:val="0"/>
          <w:bCs w:val="0"/>
          <w:i w:val="0"/>
          <w:iCs w:val="0"/>
          <w:caps w:val="0"/>
          <w:smallCaps w:val="0"/>
          <w:noProof w:val="0"/>
          <w:color w:val="010101"/>
          <w:sz w:val="22"/>
          <w:szCs w:val="22"/>
          <w:lang w:val="en-GB"/>
        </w:rPr>
        <w:t>maintain</w:t>
      </w:r>
      <w:r w:rsidRPr="16B45D27" w:rsidR="4238063D">
        <w:rPr>
          <w:rFonts w:ascii="Arial" w:hAnsi="Arial" w:eastAsia="Arial" w:cs="Arial"/>
          <w:b w:val="0"/>
          <w:bCs w:val="0"/>
          <w:i w:val="0"/>
          <w:iCs w:val="0"/>
          <w:caps w:val="0"/>
          <w:smallCaps w:val="0"/>
          <w:noProof w:val="0"/>
          <w:color w:val="010101"/>
          <w:sz w:val="22"/>
          <w:szCs w:val="22"/>
          <w:lang w:val="en-GB"/>
        </w:rPr>
        <w:t xml:space="preserve"> and improve properties and facilities.</w:t>
      </w:r>
    </w:p>
    <w:p xmlns:wp14="http://schemas.microsoft.com/office/word/2010/wordml" w:rsidP="16B45D27" w14:paraId="3ED530DC" wp14:textId="037799C4">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6B45D27" w:rsidR="3F5CD037">
        <w:rPr>
          <w:rFonts w:ascii="Arial" w:hAnsi="Arial" w:eastAsia="Arial" w:cs="Arial"/>
          <w:b w:val="0"/>
          <w:bCs w:val="0"/>
          <w:i w:val="0"/>
          <w:iCs w:val="0"/>
          <w:caps w:val="0"/>
          <w:smallCaps w:val="0"/>
          <w:noProof w:val="0"/>
          <w:color w:val="000000" w:themeColor="text1" w:themeTint="FF" w:themeShade="FF"/>
          <w:sz w:val="22"/>
          <w:szCs w:val="22"/>
          <w:lang w:val="en-GB"/>
        </w:rPr>
        <w:t xml:space="preserve">Upward Mobility </w:t>
      </w:r>
      <w:r w:rsidRPr="16B45D27" w:rsidR="038B8E49">
        <w:rPr>
          <w:rFonts w:ascii="Arial" w:hAnsi="Arial" w:eastAsia="Arial" w:cs="Arial"/>
          <w:b w:val="0"/>
          <w:bCs w:val="0"/>
          <w:i w:val="0"/>
          <w:iCs w:val="0"/>
          <w:caps w:val="0"/>
          <w:smallCaps w:val="0"/>
          <w:noProof w:val="0"/>
          <w:color w:val="000000" w:themeColor="text1" w:themeTint="FF" w:themeShade="FF"/>
          <w:sz w:val="22"/>
          <w:szCs w:val="22"/>
          <w:lang w:val="en-GB"/>
        </w:rPr>
        <w:t>Ltd</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provides</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6B45D27" w:rsidR="7AE1A58B">
        <w:rPr>
          <w:rFonts w:ascii="Arial" w:hAnsi="Arial" w:eastAsia="Arial" w:cs="Arial"/>
          <w:b w:val="0"/>
          <w:bCs w:val="0"/>
          <w:i w:val="0"/>
          <w:iCs w:val="0"/>
          <w:caps w:val="0"/>
          <w:smallCaps w:val="0"/>
          <w:noProof w:val="0"/>
          <w:color w:val="000000" w:themeColor="text1" w:themeTint="FF" w:themeShade="FF"/>
          <w:sz w:val="22"/>
          <w:szCs w:val="22"/>
          <w:lang w:val="en-GB"/>
        </w:rPr>
        <w:t>support and opportunities for over 170 adults with a wide range of barriers to their personal development including learning disabilities and autism</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and this includes having friendly and welcoming spaces.</w:t>
      </w:r>
    </w:p>
    <w:p xmlns:wp14="http://schemas.microsoft.com/office/word/2010/wordml" w:rsidP="349D8FB1" w14:paraId="3ACEBF90" wp14:textId="5B66A77C">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49D8FB1" w:rsidR="4FB13C38">
        <w:rPr>
          <w:rFonts w:ascii="Arial" w:hAnsi="Arial" w:eastAsia="Arial" w:cs="Arial"/>
          <w:b w:val="0"/>
          <w:bCs w:val="0"/>
          <w:i w:val="0"/>
          <w:iCs w:val="0"/>
          <w:caps w:val="0"/>
          <w:smallCaps w:val="0"/>
          <w:noProof w:val="0"/>
          <w:color w:val="000000" w:themeColor="text1" w:themeTint="FF" w:themeShade="FF"/>
          <w:sz w:val="22"/>
          <w:szCs w:val="22"/>
          <w:lang w:val="en-GB"/>
        </w:rPr>
        <w:t>Claire Farquhar, Head of Operations, comments “</w:t>
      </w:r>
      <w:r w:rsidRPr="349D8FB1" w:rsidR="4FB13C38">
        <w:rPr>
          <w:rFonts w:ascii="Arial" w:hAnsi="Arial" w:eastAsia="Arial" w:cs="Arial"/>
          <w:b w:val="0"/>
          <w:bCs w:val="0"/>
          <w:i w:val="0"/>
          <w:iCs w:val="0"/>
          <w:caps w:val="0"/>
          <w:smallCaps w:val="0"/>
          <w:noProof w:val="0"/>
          <w:color w:val="000000" w:themeColor="text1" w:themeTint="FF" w:themeShade="FF"/>
          <w:sz w:val="22"/>
          <w:szCs w:val="22"/>
          <w:lang w:val="en-GB"/>
        </w:rPr>
        <w:t>Upmo</w:t>
      </w:r>
      <w:r w:rsidRPr="349D8FB1" w:rsidR="4FB13C38">
        <w:rPr>
          <w:rFonts w:ascii="Arial" w:hAnsi="Arial" w:eastAsia="Arial" w:cs="Arial"/>
          <w:b w:val="0"/>
          <w:bCs w:val="0"/>
          <w:i w:val="0"/>
          <w:iCs w:val="0"/>
          <w:caps w:val="0"/>
          <w:smallCaps w:val="0"/>
          <w:noProof w:val="0"/>
          <w:color w:val="000000" w:themeColor="text1" w:themeTint="FF" w:themeShade="FF"/>
          <w:sz w:val="22"/>
          <w:szCs w:val="22"/>
          <w:lang w:val="en-GB"/>
        </w:rPr>
        <w:t xml:space="preserve"> has benefited </w:t>
      </w:r>
      <w:r w:rsidRPr="349D8FB1" w:rsidR="4FB13C38">
        <w:rPr>
          <w:rFonts w:ascii="Arial" w:hAnsi="Arial" w:eastAsia="Arial" w:cs="Arial"/>
          <w:b w:val="0"/>
          <w:bCs w:val="0"/>
          <w:i w:val="0"/>
          <w:iCs w:val="0"/>
          <w:caps w:val="0"/>
          <w:smallCaps w:val="0"/>
          <w:noProof w:val="0"/>
          <w:color w:val="000000" w:themeColor="text1" w:themeTint="FF" w:themeShade="FF"/>
          <w:sz w:val="22"/>
          <w:szCs w:val="22"/>
          <w:lang w:val="en-GB"/>
        </w:rPr>
        <w:t>greatly from</w:t>
      </w:r>
      <w:r w:rsidRPr="349D8FB1" w:rsidR="4FB13C38">
        <w:rPr>
          <w:rFonts w:ascii="Arial" w:hAnsi="Arial" w:eastAsia="Arial" w:cs="Arial"/>
          <w:b w:val="0"/>
          <w:bCs w:val="0"/>
          <w:i w:val="0"/>
          <w:iCs w:val="0"/>
          <w:caps w:val="0"/>
          <w:smallCaps w:val="0"/>
          <w:noProof w:val="0"/>
          <w:color w:val="000000" w:themeColor="text1" w:themeTint="FF" w:themeShade="FF"/>
          <w:sz w:val="22"/>
          <w:szCs w:val="22"/>
          <w:lang w:val="en-GB"/>
        </w:rPr>
        <w:t xml:space="preserve"> The Screwfix Foundation fund, enabling us to improve the standard and layout of both the café and the retail spaces within our Edinburgh service</w:t>
      </w:r>
      <w:r w:rsidRPr="349D8FB1" w:rsidR="4FB13C3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9D8FB1" w:rsidR="4FB13C38">
        <w:rPr>
          <w:rFonts w:ascii="Arial" w:hAnsi="Arial" w:eastAsia="Arial" w:cs="Arial"/>
          <w:b w:val="0"/>
          <w:bCs w:val="0"/>
          <w:i w:val="0"/>
          <w:iCs w:val="0"/>
          <w:caps w:val="0"/>
          <w:smallCaps w:val="0"/>
          <w:noProof w:val="0"/>
          <w:color w:val="000000" w:themeColor="text1" w:themeTint="FF" w:themeShade="FF"/>
          <w:sz w:val="22"/>
          <w:szCs w:val="22"/>
          <w:lang w:val="en-GB"/>
        </w:rPr>
        <w:t>These employability workshops enable students with learning disabilities to learn skills which can improve their lives and their employment potential</w:t>
      </w:r>
      <w:r w:rsidRPr="349D8FB1" w:rsidR="4FB13C3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49D8FB1" w:rsidR="4FB13C38">
        <w:rPr>
          <w:rFonts w:ascii="Arial" w:hAnsi="Arial" w:eastAsia="Arial" w:cs="Arial"/>
          <w:b w:val="0"/>
          <w:bCs w:val="0"/>
          <w:i w:val="0"/>
          <w:iCs w:val="0"/>
          <w:caps w:val="0"/>
          <w:smallCaps w:val="0"/>
          <w:noProof w:val="0"/>
          <w:color w:val="000000" w:themeColor="text1" w:themeTint="FF" w:themeShade="FF"/>
          <w:sz w:val="22"/>
          <w:szCs w:val="22"/>
          <w:lang w:val="en-GB"/>
        </w:rPr>
        <w:t xml:space="preserve">We are excited to have been able to re-open the on-site café using the </w:t>
      </w:r>
      <w:r w:rsidRPr="349D8FB1" w:rsidR="4FB13C38">
        <w:rPr>
          <w:rFonts w:ascii="Arial" w:hAnsi="Arial" w:eastAsia="Arial" w:cs="Arial"/>
          <w:b w:val="0"/>
          <w:bCs w:val="0"/>
          <w:i w:val="0"/>
          <w:iCs w:val="0"/>
          <w:caps w:val="0"/>
          <w:smallCaps w:val="0"/>
          <w:noProof w:val="0"/>
          <w:color w:val="000000" w:themeColor="text1" w:themeTint="FF" w:themeShade="FF"/>
          <w:sz w:val="22"/>
          <w:szCs w:val="22"/>
          <w:lang w:val="en-GB"/>
        </w:rPr>
        <w:t>allocated</w:t>
      </w:r>
      <w:r w:rsidRPr="349D8FB1" w:rsidR="4FB13C38">
        <w:rPr>
          <w:rFonts w:ascii="Arial" w:hAnsi="Arial" w:eastAsia="Arial" w:cs="Arial"/>
          <w:b w:val="0"/>
          <w:bCs w:val="0"/>
          <w:i w:val="0"/>
          <w:iCs w:val="0"/>
          <w:caps w:val="0"/>
          <w:smallCaps w:val="0"/>
          <w:noProof w:val="0"/>
          <w:color w:val="000000" w:themeColor="text1" w:themeTint="FF" w:themeShade="FF"/>
          <w:sz w:val="22"/>
          <w:szCs w:val="22"/>
          <w:lang w:val="en-GB"/>
        </w:rPr>
        <w:t xml:space="preserve"> funds, not only because students can now enjoy a hot chocolate between activities, but importantly they can start learning the skills needed to be a barista</w:t>
      </w:r>
      <w:r w:rsidRPr="349D8FB1" w:rsidR="4FB13C38">
        <w:rPr>
          <w:rFonts w:ascii="Arial" w:hAnsi="Arial" w:eastAsia="Arial" w:cs="Arial"/>
          <w:b w:val="0"/>
          <w:bCs w:val="0"/>
          <w:i w:val="0"/>
          <w:iCs w:val="0"/>
          <w:caps w:val="0"/>
          <w:smallCaps w:val="0"/>
          <w:noProof w:val="0"/>
          <w:color w:val="000000" w:themeColor="text1" w:themeTint="FF" w:themeShade="FF"/>
          <w:sz w:val="22"/>
          <w:szCs w:val="22"/>
          <w:lang w:val="en-GB"/>
        </w:rPr>
        <w:t>”.</w:t>
      </w:r>
    </w:p>
    <w:p xmlns:wp14="http://schemas.microsoft.com/office/word/2010/wordml" w:rsidP="38513C54" w14:paraId="5C2CF19C" wp14:textId="72DDD71C">
      <w:pPr>
        <w:pStyle w:val="Normal"/>
        <w:spacing w:after="160" w:line="360" w:lineRule="auto"/>
        <w:rPr>
          <w:rFonts w:ascii="Arial" w:hAnsi="Arial" w:eastAsia="Arial" w:cs="Arial"/>
          <w:b w:val="0"/>
          <w:bCs w:val="0"/>
          <w:i w:val="0"/>
          <w:iCs w:val="0"/>
          <w:caps w:val="0"/>
          <w:smallCaps w:val="0"/>
          <w:noProof w:val="0"/>
          <w:color w:val="000000" w:themeColor="text1" w:themeTint="FF" w:themeShade="FF"/>
          <w:sz w:val="22"/>
          <w:szCs w:val="22"/>
          <w:highlight w:val="yellow"/>
          <w:lang w:val="en-GB"/>
        </w:rPr>
      </w:pPr>
    </w:p>
    <w:p xmlns:wp14="http://schemas.microsoft.com/office/word/2010/wordml" w:rsidP="16B45D27" w14:paraId="23E5BF4F" wp14:textId="4AC70BDA">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6B45D27" w:rsidR="5695063B">
        <w:rPr>
          <w:rFonts w:ascii="Arial" w:hAnsi="Arial" w:eastAsia="Arial" w:cs="Arial"/>
          <w:b w:val="0"/>
          <w:bCs w:val="0"/>
          <w:i w:val="0"/>
          <w:iCs w:val="0"/>
          <w:caps w:val="0"/>
          <w:smallCaps w:val="0"/>
          <w:noProof w:val="0"/>
          <w:color w:val="000000" w:themeColor="text1" w:themeTint="FF" w:themeShade="FF"/>
          <w:sz w:val="22"/>
          <w:szCs w:val="22"/>
          <w:lang w:val="en-GB"/>
        </w:rPr>
        <w:t>Claire Flory</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6B45D27" w:rsidR="35E778D4">
        <w:rPr>
          <w:rFonts w:ascii="Arial" w:hAnsi="Arial" w:eastAsia="Arial" w:cs="Arial"/>
          <w:b w:val="0"/>
          <w:bCs w:val="0"/>
          <w:i w:val="0"/>
          <w:iCs w:val="0"/>
          <w:caps w:val="0"/>
          <w:smallCaps w:val="0"/>
          <w:noProof w:val="0"/>
          <w:color w:val="000000" w:themeColor="text1" w:themeTint="FF" w:themeShade="FF"/>
          <w:sz w:val="22"/>
          <w:szCs w:val="22"/>
          <w:lang w:val="en-GB"/>
        </w:rPr>
        <w:t xml:space="preserve">the </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Screwfix Foundation </w:t>
      </w:r>
      <w:r w:rsidRPr="16B45D27" w:rsidR="2A51CFC4">
        <w:rPr>
          <w:rFonts w:ascii="Arial" w:hAnsi="Arial" w:eastAsia="Arial" w:cs="Arial"/>
          <w:b w:val="0"/>
          <w:bCs w:val="0"/>
          <w:i w:val="0"/>
          <w:iCs w:val="0"/>
          <w:caps w:val="0"/>
          <w:smallCaps w:val="0"/>
          <w:noProof w:val="0"/>
          <w:color w:val="000000" w:themeColor="text1" w:themeTint="FF" w:themeShade="FF"/>
          <w:sz w:val="22"/>
          <w:szCs w:val="22"/>
          <w:lang w:val="en-GB"/>
        </w:rPr>
        <w:t>manager</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 says: “What </w:t>
      </w:r>
      <w:r w:rsidRPr="16B45D27" w:rsidR="674E1959">
        <w:rPr>
          <w:rFonts w:ascii="Arial" w:hAnsi="Arial" w:eastAsia="Arial" w:cs="Arial"/>
          <w:b w:val="0"/>
          <w:bCs w:val="0"/>
          <w:i w:val="0"/>
          <w:iCs w:val="0"/>
          <w:caps w:val="0"/>
          <w:smallCaps w:val="0"/>
          <w:noProof w:val="0"/>
          <w:color w:val="000000" w:themeColor="text1" w:themeTint="FF" w:themeShade="FF"/>
          <w:sz w:val="22"/>
          <w:szCs w:val="22"/>
          <w:lang w:val="en-GB"/>
        </w:rPr>
        <w:t>Upward Mobility Ltd</w:t>
      </w:r>
      <w:r w:rsidRPr="16B45D27" w:rsidR="4238063D">
        <w:rPr>
          <w:rFonts w:ascii="Arial" w:hAnsi="Arial" w:eastAsia="Arial" w:cs="Arial"/>
          <w:b w:val="0"/>
          <w:bCs w:val="0"/>
          <w:i w:val="0"/>
          <w:iCs w:val="0"/>
          <w:caps w:val="0"/>
          <w:smallCaps w:val="0"/>
          <w:noProof w:val="0"/>
          <w:color w:val="000000" w:themeColor="text1" w:themeTint="FF" w:themeShade="FF"/>
          <w:sz w:val="22"/>
          <w:szCs w:val="22"/>
          <w:highlight w:val="yellow"/>
          <w:lang w:val="en-GB"/>
        </w:rPr>
        <w:t xml:space="preserve"> </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does is vital for the local community. The much-needed funding used </w:t>
      </w:r>
      <w:r w:rsidRPr="16B45D27" w:rsidR="1AAD30EE">
        <w:rPr>
          <w:rFonts w:ascii="Arial" w:hAnsi="Arial" w:eastAsia="Arial" w:cs="Arial"/>
          <w:b w:val="0"/>
          <w:bCs w:val="0"/>
          <w:i w:val="0"/>
          <w:iCs w:val="0"/>
          <w:caps w:val="0"/>
          <w:smallCaps w:val="0"/>
          <w:noProof w:val="0"/>
          <w:color w:val="000000" w:themeColor="text1" w:themeTint="FF" w:themeShade="FF"/>
          <w:sz w:val="22"/>
          <w:szCs w:val="22"/>
          <w:lang w:val="en-GB"/>
        </w:rPr>
        <w:t xml:space="preserve">to repair and </w:t>
      </w:r>
      <w:r w:rsidRPr="16B45D27" w:rsidR="1AAD30EE">
        <w:rPr>
          <w:rFonts w:ascii="Arial" w:hAnsi="Arial" w:eastAsia="Arial" w:cs="Arial"/>
          <w:b w:val="0"/>
          <w:bCs w:val="0"/>
          <w:i w:val="0"/>
          <w:iCs w:val="0"/>
          <w:caps w:val="0"/>
          <w:smallCaps w:val="0"/>
          <w:noProof w:val="0"/>
          <w:color w:val="000000" w:themeColor="text1" w:themeTint="FF" w:themeShade="FF"/>
          <w:sz w:val="22"/>
          <w:szCs w:val="22"/>
          <w:lang w:val="en-GB"/>
        </w:rPr>
        <w:t>maintain</w:t>
      </w:r>
      <w:r w:rsidRPr="16B45D27" w:rsidR="1AAD30EE">
        <w:rPr>
          <w:rFonts w:ascii="Arial" w:hAnsi="Arial" w:eastAsia="Arial" w:cs="Arial"/>
          <w:b w:val="0"/>
          <w:bCs w:val="0"/>
          <w:i w:val="0"/>
          <w:iCs w:val="0"/>
          <w:caps w:val="0"/>
          <w:smallCaps w:val="0"/>
          <w:noProof w:val="0"/>
          <w:color w:val="000000" w:themeColor="text1" w:themeTint="FF" w:themeShade="FF"/>
          <w:sz w:val="22"/>
          <w:szCs w:val="22"/>
          <w:lang w:val="en-GB"/>
        </w:rPr>
        <w:t xml:space="preserve"> their employability workshops</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will</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 be key in supporting the charity’s users. We are delighted to see that our donation has gone towards such an important project, for the benefit of those in need</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w:t>
      </w:r>
    </w:p>
    <w:p xmlns:wp14="http://schemas.microsoft.com/office/word/2010/wordml" w:rsidP="16B45D27" w14:paraId="388EBD68" wp14:textId="2DB2158B">
      <w:pPr>
        <w:spacing w:before="0" w:beforeAutospacing="off" w:after="160" w:afterAutospacing="off" w:line="360" w:lineRule="auto"/>
        <w:rPr>
          <w:rFonts w:ascii="Arial" w:hAnsi="Arial" w:eastAsia="Arial" w:cs="Arial"/>
          <w:b w:val="0"/>
          <w:bCs w:val="0"/>
          <w:i w:val="0"/>
          <w:iCs w:val="0"/>
          <w:caps w:val="0"/>
          <w:smallCaps w:val="0"/>
          <w:noProof w:val="0"/>
          <w:color w:val="010101"/>
          <w:sz w:val="22"/>
          <w:szCs w:val="22"/>
          <w:lang w:val="en-GB"/>
        </w:rPr>
      </w:pP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Set up in 2013 after recognising the need to give back, The Screwfix Foundation has donated over £11m for </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good causes</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 and helped over 2,400 local registered charities and not for profit organisations across the UK.</w:t>
      </w:r>
    </w:p>
    <w:p xmlns:wp14="http://schemas.microsoft.com/office/word/2010/wordml" w:rsidP="16B45D27" w14:paraId="7630002E" wp14:textId="41D04F6F">
      <w:pPr>
        <w:pStyle w:val="Normal"/>
        <w:spacing w:line="360" w:lineRule="auto"/>
        <w:rPr>
          <w:rFonts w:ascii="Arial" w:hAnsi="Arial" w:eastAsia="Arial" w:cs="Arial"/>
          <w:b w:val="0"/>
          <w:bCs w:val="0"/>
          <w:i w:val="0"/>
          <w:iCs w:val="0"/>
          <w:caps w:val="0"/>
          <w:smallCaps w:val="0"/>
          <w:noProof w:val="0"/>
          <w:color w:val="010101"/>
          <w:sz w:val="22"/>
          <w:szCs w:val="22"/>
          <w:lang w:val="en-GB"/>
        </w:rPr>
      </w:pPr>
      <w:r w:rsidRPr="16B45D27" w:rsidR="4238063D">
        <w:rPr>
          <w:rFonts w:ascii="Arial" w:hAnsi="Arial" w:eastAsia="Arial" w:cs="Arial"/>
          <w:b w:val="0"/>
          <w:bCs w:val="0"/>
          <w:i w:val="0"/>
          <w:iCs w:val="0"/>
          <w:noProof w:val="0"/>
          <w:lang w:val="en-GB"/>
        </w:rPr>
        <w:t>Charities and not for profit organisations with relevant projects are invited to apply online for a share of the funding at screwfixfoundation.com.</w:t>
      </w:r>
    </w:p>
    <w:p xmlns:wp14="http://schemas.microsoft.com/office/word/2010/wordml" w:rsidP="16B45D27" w14:paraId="08FD0E83" wp14:textId="7C22DDAA">
      <w:pPr>
        <w:pStyle w:val="Normal"/>
        <w:spacing w:before="300" w:beforeAutospacing="off" w:after="300" w:afterAutospacing="off" w:line="360" w:lineRule="auto"/>
        <w:rPr>
          <w:rFonts w:ascii="Arial" w:hAnsi="Arial" w:eastAsia="Arial" w:cs="Arial"/>
          <w:b w:val="0"/>
          <w:bCs w:val="0"/>
          <w:i w:val="0"/>
          <w:iCs w:val="0"/>
          <w:caps w:val="0"/>
          <w:smallCaps w:val="0"/>
          <w:noProof w:val="0"/>
          <w:color w:val="010101"/>
          <w:sz w:val="22"/>
          <w:szCs w:val="22"/>
          <w:lang w:val="en-GB"/>
        </w:rPr>
      </w:pPr>
      <w:bookmarkStart w:name="_Int_99fUjxZ6" w:id="220227744"/>
      <w:r w:rsidRPr="16B45D27" w:rsidR="4238063D">
        <w:rPr>
          <w:rFonts w:ascii="Arial" w:hAnsi="Arial" w:eastAsia="Arial" w:cs="Arial"/>
          <w:b w:val="0"/>
          <w:bCs w:val="0"/>
          <w:i w:val="0"/>
          <w:iCs w:val="0"/>
          <w:caps w:val="0"/>
          <w:smallCaps w:val="0"/>
          <w:noProof w:val="0"/>
          <w:color w:val="010101"/>
          <w:sz w:val="22"/>
          <w:szCs w:val="22"/>
          <w:lang w:val="en-GB"/>
        </w:rPr>
        <w:t>For more information about The Screwfix Foundation, please visit screwfixfoundation.com.</w:t>
      </w:r>
      <w:bookmarkEnd w:id="220227744"/>
    </w:p>
    <w:p xmlns:wp14="http://schemas.microsoft.com/office/word/2010/wordml" w:rsidP="16B45D27" w14:paraId="68CFD746" wp14:textId="68DAC888">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16B45D27" w14:paraId="2B02FF3D" wp14:textId="02B7065F">
      <w:pPr>
        <w:pStyle w:val="Normal"/>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bookmarkStart w:name="_Int_EtyLHyFb" w:id="673047605"/>
      <w:r w:rsidRPr="16B45D27" w:rsidR="4238063D">
        <w:rPr>
          <w:rFonts w:ascii="Arial" w:hAnsi="Arial" w:eastAsia="Arial" w:cs="Arial"/>
          <w:b w:val="1"/>
          <w:bCs w:val="1"/>
          <w:i w:val="0"/>
          <w:iCs w:val="0"/>
          <w:caps w:val="0"/>
          <w:smallCaps w:val="0"/>
          <w:noProof w:val="0"/>
          <w:color w:val="000000" w:themeColor="text1" w:themeTint="FF" w:themeShade="FF"/>
          <w:sz w:val="22"/>
          <w:szCs w:val="22"/>
          <w:lang w:val="en-GB"/>
        </w:rPr>
        <w:t>-ENDS-</w:t>
      </w:r>
      <w:bookmarkEnd w:id="673047605"/>
    </w:p>
    <w:p xmlns:wp14="http://schemas.microsoft.com/office/word/2010/wordml" w:rsidP="16B45D27" w14:paraId="095B1C49" wp14:textId="1D74B367">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6B45D27" w:rsidR="4238063D">
        <w:rPr>
          <w:rFonts w:ascii="Arial" w:hAnsi="Arial" w:eastAsia="Arial" w:cs="Arial"/>
          <w:b w:val="1"/>
          <w:bCs w:val="1"/>
          <w:i w:val="0"/>
          <w:iCs w:val="0"/>
          <w:caps w:val="0"/>
          <w:smallCaps w:val="0"/>
          <w:noProof w:val="0"/>
          <w:color w:val="000000" w:themeColor="text1" w:themeTint="FF" w:themeShade="FF"/>
          <w:sz w:val="22"/>
          <w:szCs w:val="22"/>
          <w:lang w:val="en-GB"/>
        </w:rPr>
        <w:t>About the Screwfix Foundation:</w:t>
      </w:r>
    </w:p>
    <w:p xmlns:wp14="http://schemas.microsoft.com/office/word/2010/wordml" w:rsidP="16B45D27" w14:paraId="6CEE49A8" wp14:textId="10590805">
      <w:pPr>
        <w:spacing w:after="0" w:line="360"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16B45D27" w14:paraId="2249526E" wp14:textId="547F1FC5">
      <w:pPr>
        <w:pStyle w:val="Normal"/>
        <w:spacing w:after="16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bookmarkStart w:name="_Int_zoW4rwJa" w:id="317982062"/>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Set up in 2013 after recognising the need to give back, the Screwfix Foundation is a grant-giving charity with the clear purpose to support local charities and not-for-profit organisations in need across the UK by fixing, repairing, </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maintaining</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and improving community facilities and homes.</w:t>
      </w:r>
      <w:bookmarkEnd w:id="317982062"/>
    </w:p>
    <w:p xmlns:wp14="http://schemas.microsoft.com/office/word/2010/wordml" w:rsidP="16B45D27" w14:paraId="1AFA7914" wp14:textId="614023A5">
      <w:pPr>
        <w:pStyle w:val="Normal"/>
        <w:spacing w:after="16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bookmarkStart w:name="_Int_8v2OttYC" w:id="1752106682"/>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Thanks to the generosity of Screwfix customers and staff, the Screwfix Foundation raises money throughout the year with activities in store, charity champions’ missions, Foundation weeks and raffles.</w:t>
      </w:r>
      <w:bookmarkEnd w:id="1752106682"/>
    </w:p>
    <w:p xmlns:wp14="http://schemas.microsoft.com/office/word/2010/wordml" w:rsidP="16B45D27" w14:paraId="52D63497" wp14:textId="0DDBDAA8">
      <w:pPr>
        <w:pStyle w:val="Normal"/>
        <w:spacing w:after="16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bookmarkStart w:name="_Int_JtNi1Mg5" w:id="1584004830"/>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Currently, the Screwfix Foundation offers local registered charities and not-for-profit organisations funding up to the region of £5,000. All applications are reviewed individually by the team in March, June, September, and December. Please, see here full </w:t>
      </w:r>
      <w:hyperlink r:id="Rcd7377f77a9a497e">
        <w:r w:rsidRPr="16B45D27" w:rsidR="4238063D">
          <w:rPr>
            <w:rStyle w:val="Hyperlink"/>
            <w:rFonts w:ascii="Arial" w:hAnsi="Arial" w:eastAsia="Arial" w:cs="Arial"/>
            <w:b w:val="0"/>
            <w:bCs w:val="0"/>
            <w:i w:val="0"/>
            <w:iCs w:val="0"/>
            <w:caps w:val="0"/>
            <w:smallCaps w:val="0"/>
            <w:strike w:val="0"/>
            <w:dstrike w:val="0"/>
            <w:noProof w:val="0"/>
            <w:sz w:val="22"/>
            <w:szCs w:val="22"/>
            <w:lang w:val="en-GB"/>
          </w:rPr>
          <w:t>eligibility criteria</w:t>
        </w:r>
      </w:hyperlink>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w:t>
      </w:r>
      <w:bookmarkEnd w:id="1584004830"/>
    </w:p>
    <w:p xmlns:wp14="http://schemas.microsoft.com/office/word/2010/wordml" w:rsidP="16B45D27" w14:paraId="2E3A9CF2" wp14:textId="6B11F652">
      <w:pPr>
        <w:pStyle w:val="Normal"/>
        <w:spacing w:after="16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bookmarkStart w:name="_Int_SCF6Q6Hv" w:id="756884866"/>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Local registered charities and registered not for profit organisations are welcome to apply for funding from The Screwfix Foundation by completing an application form available on </w:t>
      </w:r>
      <w:hyperlink r:id="R724ad48a9f9d400d">
        <w:r w:rsidRPr="16B45D27" w:rsidR="4238063D">
          <w:rPr>
            <w:rStyle w:val="Hyperlink"/>
            <w:rFonts w:ascii="Arial" w:hAnsi="Arial" w:eastAsia="Arial" w:cs="Arial"/>
            <w:b w:val="0"/>
            <w:bCs w:val="0"/>
            <w:i w:val="0"/>
            <w:iCs w:val="0"/>
            <w:caps w:val="0"/>
            <w:smallCaps w:val="0"/>
            <w:strike w:val="0"/>
            <w:dstrike w:val="0"/>
            <w:noProof w:val="0"/>
            <w:sz w:val="22"/>
            <w:szCs w:val="22"/>
            <w:lang w:val="en-GB"/>
          </w:rPr>
          <w:t>www.screwfixfoundation.com</w:t>
        </w:r>
      </w:hyperlink>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w:t>
      </w:r>
      <w:bookmarkEnd w:id="756884866"/>
    </w:p>
    <w:p xmlns:wp14="http://schemas.microsoft.com/office/word/2010/wordml" w:rsidP="16B45D27" w14:paraId="37D920CC" wp14:textId="105813AD">
      <w:pPr>
        <w:pStyle w:val="Normal"/>
        <w:spacing w:after="16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bookmarkStart w:name="_Int_CjtFGJte" w:id="654742157"/>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w:t>
      </w: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bookmarkEnd w:id="654742157"/>
    </w:p>
    <w:p xmlns:wp14="http://schemas.microsoft.com/office/word/2010/wordml" w:rsidP="16B45D27" w14:paraId="0FC1CA4B" wp14:textId="3AB75F1B">
      <w:pPr>
        <w:pStyle w:val="ListParagraph"/>
        <w:numPr>
          <w:ilvl w:val="0"/>
          <w:numId w:val="4"/>
        </w:numPr>
        <w:spacing w:after="16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Since 2013, the Screwfix Foundation has helped over 2,400 local charities and not-for-profit organisations and raised over £11 million.</w:t>
      </w:r>
    </w:p>
    <w:p xmlns:wp14="http://schemas.microsoft.com/office/word/2010/wordml" w:rsidP="16B45D27" w14:paraId="32A2C373" wp14:textId="3D1F1F1C">
      <w:pPr>
        <w:pStyle w:val="ListParagraph"/>
        <w:numPr>
          <w:ilvl w:val="0"/>
          <w:numId w:val="4"/>
        </w:numPr>
        <w:spacing w:after="16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In 2021, The Screwfix Foundation fully funded almost all the grants made by Macmillan Cancer Support for home improvements, supporting applications from 592 households.</w:t>
      </w:r>
    </w:p>
    <w:p xmlns:wp14="http://schemas.microsoft.com/office/word/2010/wordml" w:rsidP="16B45D27" w14:paraId="292552E4" wp14:textId="04ABD269">
      <w:pPr>
        <w:pStyle w:val="ListParagraph"/>
        <w:numPr>
          <w:ilvl w:val="0"/>
          <w:numId w:val="4"/>
        </w:numPr>
        <w:spacing w:after="16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Through Screwfix’s partnership with micro-donation charity Pennies, The Screwfix Foundation has received more than 30 million micro-donations from customers rounding up their online orders, raising over £5million for charity.</w:t>
      </w:r>
    </w:p>
    <w:p xmlns:wp14="http://schemas.microsoft.com/office/word/2010/wordml" w:rsidP="16B45D27" w14:paraId="6791608E" wp14:textId="348719F6">
      <w:pPr>
        <w:pStyle w:val="ListParagraph"/>
        <w:numPr>
          <w:ilvl w:val="0"/>
          <w:numId w:val="4"/>
        </w:numPr>
        <w:spacing w:after="160" w:line="276" w:lineRule="auto"/>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 xml:space="preserve">People can see all the charities the Screwfix Foundation has supported </w:t>
      </w:r>
      <w:hyperlink r:id="Rb551a65dc90b4c67">
        <w:r w:rsidRPr="16B45D27" w:rsidR="4238063D">
          <w:rPr>
            <w:rStyle w:val="Hyperlink"/>
            <w:rFonts w:ascii="Arial" w:hAnsi="Arial" w:eastAsia="Arial" w:cs="Arial"/>
            <w:b w:val="0"/>
            <w:bCs w:val="0"/>
            <w:i w:val="0"/>
            <w:iCs w:val="0"/>
            <w:caps w:val="0"/>
            <w:smallCaps w:val="0"/>
            <w:strike w:val="0"/>
            <w:dstrike w:val="0"/>
            <w:noProof w:val="0"/>
            <w:sz w:val="22"/>
            <w:szCs w:val="22"/>
            <w:lang w:val="en-GB"/>
          </w:rPr>
          <w:t>here</w:t>
        </w:r>
      </w:hyperlink>
      <w:r w:rsidRPr="16B45D27" w:rsidR="4238063D">
        <w:rPr>
          <w:rFonts w:ascii="Arial" w:hAnsi="Arial" w:eastAsia="Arial" w:cs="Arial"/>
          <w:b w:val="0"/>
          <w:bCs w:val="0"/>
          <w:i w:val="0"/>
          <w:iCs w:val="0"/>
          <w:caps w:val="0"/>
          <w:smallCaps w:val="0"/>
          <w:noProof w:val="0"/>
          <w:color w:val="000000" w:themeColor="text1" w:themeTint="FF" w:themeShade="FF"/>
          <w:sz w:val="22"/>
          <w:szCs w:val="22"/>
          <w:lang w:val="en-GB"/>
        </w:rPr>
        <w:t>.</w:t>
      </w:r>
    </w:p>
    <w:p xmlns:wp14="http://schemas.microsoft.com/office/word/2010/wordml" w:rsidP="16B45D27" w14:paraId="0A9CBAF1" wp14:textId="33E322F9">
      <w:pPr>
        <w:spacing w:after="160" w:line="25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B45D27" w14:paraId="5E5787A5" wp14:textId="2D9C479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CjtFGJte" int2:invalidationBookmarkName="" int2:hashCode="XAma3z9nppb3Cf" int2:id="jQnAw77I">
      <int2:state int2:type="WordDesignerDefaultAnnotation" int2:value="Rejected"/>
    </int2:bookmark>
    <int2:bookmark int2:bookmarkName="_Int_SCF6Q6Hv" int2:invalidationBookmarkName="" int2:hashCode="5wjSX/r8DGr9x0" int2:id="hwq5CX8b">
      <int2:state int2:type="WordDesignerDefaultAnnotation" int2:value="Rejected"/>
    </int2:bookmark>
    <int2:bookmark int2:bookmarkName="_Int_JtNi1Mg5" int2:invalidationBookmarkName="" int2:hashCode="KBQKIgautViRqY" int2:id="XMBmwUqF">
      <int2:state int2:type="WordDesignerDefaultAnnotation" int2:value="Rejected"/>
    </int2:bookmark>
    <int2:bookmark int2:bookmarkName="_Int_8v2OttYC" int2:invalidationBookmarkName="" int2:hashCode="lXeaV0iiqnWN9S" int2:id="lVBi0Jf7">
      <int2:state int2:type="WordDesignerDefaultAnnotation" int2:value="Rejected"/>
    </int2:bookmark>
    <int2:bookmark int2:bookmarkName="_Int_zoW4rwJa" int2:invalidationBookmarkName="" int2:hashCode="SgyPdJw1dqYGxd" int2:id="IlS4ExFP">
      <int2:state int2:type="WordDesignerDefaultAnnotation" int2:value="Rejected"/>
    </int2:bookmark>
    <int2:bookmark int2:bookmarkName="_Int_EtyLHyFb" int2:invalidationBookmarkName="" int2:hashCode="yh/3VPYyKSftE9" int2:id="NsVBTo4w">
      <int2:state int2:type="WordDesignerDefaultAnnotation" int2:value="Rejected"/>
    </int2:bookmark>
    <int2:bookmark int2:bookmarkName="_Int_99fUjxZ6" int2:invalidationBookmarkName="" int2:hashCode="W2pw0HtelBL0rn" int2:id="8DmgBUw9">
      <int2:state int2:type="WordDesignerDefaultAnnotation"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
    <w:nsid w:val="51886c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49fee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102f5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29eb1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6019a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1654f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91d70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E56C18"/>
    <w:rsid w:val="0316FAC5"/>
    <w:rsid w:val="038B8E49"/>
    <w:rsid w:val="0C69CBC8"/>
    <w:rsid w:val="0D39B08A"/>
    <w:rsid w:val="15188CC6"/>
    <w:rsid w:val="16B45D27"/>
    <w:rsid w:val="186C8EC0"/>
    <w:rsid w:val="1AAD30EE"/>
    <w:rsid w:val="1B2EF84B"/>
    <w:rsid w:val="1EC9BB92"/>
    <w:rsid w:val="22E56C18"/>
    <w:rsid w:val="2A51CFC4"/>
    <w:rsid w:val="349D8FB1"/>
    <w:rsid w:val="35E778D4"/>
    <w:rsid w:val="37A57A7F"/>
    <w:rsid w:val="38513C54"/>
    <w:rsid w:val="3F5CD037"/>
    <w:rsid w:val="4238063D"/>
    <w:rsid w:val="45745CEF"/>
    <w:rsid w:val="45E01B3E"/>
    <w:rsid w:val="45EC45AD"/>
    <w:rsid w:val="4788160E"/>
    <w:rsid w:val="4F8386AC"/>
    <w:rsid w:val="4FB13C38"/>
    <w:rsid w:val="50175455"/>
    <w:rsid w:val="51A8F6E2"/>
    <w:rsid w:val="51B324B6"/>
    <w:rsid w:val="5695063B"/>
    <w:rsid w:val="600A5D9E"/>
    <w:rsid w:val="63F3994B"/>
    <w:rsid w:val="65063D3E"/>
    <w:rsid w:val="6686F5DD"/>
    <w:rsid w:val="674E1959"/>
    <w:rsid w:val="67775439"/>
    <w:rsid w:val="69E9BE02"/>
    <w:rsid w:val="6DF444BF"/>
    <w:rsid w:val="7AE1A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6C18"/>
  <w15:chartTrackingRefBased/>
  <w15:docId w15:val="{9EF0E74F-839F-4269-BB41-DE527BD83F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ne" w:customStyle="true">
    <w:uiPriority w:val="1"/>
    <w:name w:val="None"/>
    <w:basedOn w:val="DefaultParagraphFont"/>
    <w:rsid w:val="16B45D27"/>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s://www.screwfix.com/images/general/assets/pdf/Screwfix-Foundation-Eligibility-Criteria.pdf" TargetMode="External" Id="Rcd7377f77a9a497e" /><Relationship Type="http://schemas.openxmlformats.org/officeDocument/2006/relationships/hyperlink" Target="http://www.screwfixfoundation.com/" TargetMode="External" Id="R724ad48a9f9d400d" /><Relationship Type="http://schemas.openxmlformats.org/officeDocument/2006/relationships/hyperlink" Target="https://www.screwfix.com/images/general/assets/pdf/Foundation-Grant-Approvals.pdf" TargetMode="External" Id="Rb551a65dc90b4c67"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image" Target="/media/image.png" Id="R1aa6f9893c884f79" /><Relationship Type="http://schemas.openxmlformats.org/officeDocument/2006/relationships/fontTable" Target="/word/fontTable.xml" Id="rId4" /><Relationship Type="http://schemas.microsoft.com/office/2020/10/relationships/intelligence" Target="/word/intelligence2.xml" Id="R5b3222e6a34a4c77" /><Relationship Type="http://schemas.openxmlformats.org/officeDocument/2006/relationships/numbering" Target="/word/numbering.xml" Id="R8e24640f2bea4d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Props1.xml><?xml version="1.0" encoding="utf-8"?>
<ds:datastoreItem xmlns:ds="http://schemas.openxmlformats.org/officeDocument/2006/customXml" ds:itemID="{DE2B2A7A-3BB1-4D7C-9DD4-73E7E7A2181D}"/>
</file>

<file path=customXml/itemProps2.xml><?xml version="1.0" encoding="utf-8"?>
<ds:datastoreItem xmlns:ds="http://schemas.openxmlformats.org/officeDocument/2006/customXml" ds:itemID="{AC354215-EBB4-40DA-BB9D-FA0B3CF505ED}"/>
</file>

<file path=customXml/itemProps3.xml><?xml version="1.0" encoding="utf-8"?>
<ds:datastoreItem xmlns:ds="http://schemas.openxmlformats.org/officeDocument/2006/customXml" ds:itemID="{5B5AF1BB-9200-4E82-9EE1-37F61F88C4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5</cp:revision>
  <dcterms:created xsi:type="dcterms:W3CDTF">2023-02-21T14:51:14Z</dcterms:created>
  <dcterms:modified xsi:type="dcterms:W3CDTF">2023-03-06T11:51:39Z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