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7B2FED" w:rsidP="00CE3E14">
      <w:pPr>
        <w:pStyle w:val="NoSpacing"/>
        <w:spacing w:line="360" w:lineRule="auto"/>
        <w:rPr>
          <w:rFonts w:ascii="Arial" w:hAnsi="Arial" w:cs="Arial"/>
          <w:color w:val="000000" w:themeColor="text1"/>
          <w:lang w:val="da-DK"/>
        </w:rPr>
      </w:pPr>
      <w:r w:rsidRPr="00170D18">
        <w:rPr>
          <w:rFonts w:ascii="Arial" w:hAnsi="Arial" w:cs="Arial"/>
          <w:color w:val="000000" w:themeColor="text1"/>
          <w:lang w:val="da-DK"/>
        </w:rPr>
        <w:t>December</w:t>
      </w:r>
      <w:r w:rsidR="00FF07C1" w:rsidRPr="00170D18">
        <w:rPr>
          <w:rFonts w:ascii="Arial" w:hAnsi="Arial" w:cs="Arial"/>
          <w:color w:val="000000" w:themeColor="text1"/>
          <w:lang w:val="da-DK"/>
        </w:rPr>
        <w:t xml:space="preserve"> 2016</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033405"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Paddock Community Trust gets a helping hand from The Screwfix F</w:t>
      </w:r>
      <w:r w:rsidRPr="00170D18">
        <w:rPr>
          <w:rFonts w:ascii="Arial" w:hAnsi="Arial" w:cs="Arial"/>
          <w:b/>
          <w:color w:val="000000" w:themeColor="text1"/>
          <w:sz w:val="22"/>
          <w:szCs w:val="22"/>
        </w:rPr>
        <w:t xml:space="preserve">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70D18" w:rsidRDefault="007B2FED"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Paddock Community Trust</w:t>
      </w:r>
      <w:r w:rsidR="00706B7A" w:rsidRPr="00170D18">
        <w:rPr>
          <w:rFonts w:ascii="Arial" w:eastAsia="+mn-ea" w:hAnsi="Arial" w:cs="Arial"/>
          <w:color w:val="000000" w:themeColor="text1"/>
          <w:kern w:val="24"/>
          <w:sz w:val="22"/>
          <w:szCs w:val="22"/>
        </w:rPr>
        <w:t xml:space="preserve">, based in </w:t>
      </w:r>
      <w:r w:rsidRPr="00170D18">
        <w:rPr>
          <w:rFonts w:ascii="Arial" w:eastAsia="+mn-ea" w:hAnsi="Arial" w:cs="Arial"/>
          <w:color w:val="000000" w:themeColor="text1"/>
          <w:kern w:val="24"/>
          <w:sz w:val="22"/>
          <w:szCs w:val="22"/>
        </w:rPr>
        <w:t>Huddersfield</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CB3E6D"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4,830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w:t>
      </w:r>
      <w:bookmarkStart w:id="0" w:name="_GoBack"/>
      <w:bookmarkEnd w:id="0"/>
      <w:r w:rsidR="00053C10" w:rsidRPr="00170D18">
        <w:rPr>
          <w:rFonts w:ascii="Arial" w:eastAsia="+mn-ea" w:hAnsi="Arial" w:cs="Arial"/>
          <w:color w:val="000000" w:themeColor="text1"/>
          <w:kern w:val="24"/>
          <w:sz w:val="22"/>
          <w:szCs w:val="22"/>
        </w:rPr>
        <w:t xml:space="preserve">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053C10" w:rsidRPr="00170D18" w:rsidRDefault="00053C10" w:rsidP="007607B0">
      <w:pPr>
        <w:spacing w:line="360" w:lineRule="auto"/>
        <w:jc w:val="both"/>
        <w:rPr>
          <w:rFonts w:eastAsia="+mn-ea"/>
          <w:color w:val="000000" w:themeColor="text1"/>
          <w:kern w:val="24"/>
          <w:sz w:val="22"/>
        </w:rPr>
      </w:pPr>
    </w:p>
    <w:p w:rsidR="00EB7AF5" w:rsidRPr="00170D18" w:rsidRDefault="007B2FED" w:rsidP="007607B0">
      <w:pPr>
        <w:spacing w:line="360" w:lineRule="auto"/>
        <w:jc w:val="both"/>
        <w:rPr>
          <w:color w:val="000000" w:themeColor="text1"/>
          <w:sz w:val="22"/>
        </w:rPr>
      </w:pPr>
      <w:r w:rsidRPr="00170D18">
        <w:rPr>
          <w:color w:val="000000" w:themeColor="text1"/>
          <w:sz w:val="22"/>
        </w:rPr>
        <w:t>Simon Ashbee</w:t>
      </w:r>
      <w:r w:rsidR="00EB7AF5" w:rsidRPr="00170D18">
        <w:rPr>
          <w:color w:val="000000" w:themeColor="text1"/>
          <w:sz w:val="22"/>
        </w:rPr>
        <w:t xml:space="preserve"> from </w:t>
      </w:r>
      <w:r w:rsidRPr="00170D18">
        <w:rPr>
          <w:rFonts w:eastAsia="+mn-ea"/>
          <w:color w:val="000000" w:themeColor="text1"/>
          <w:kern w:val="24"/>
          <w:sz w:val="22"/>
        </w:rPr>
        <w:t>Paddock Community Trust</w:t>
      </w:r>
      <w:r w:rsidR="00EE125E" w:rsidRPr="00170D18">
        <w:rPr>
          <w:rFonts w:eastAsia="+mn-ea"/>
          <w:color w:val="000000" w:themeColor="text1"/>
          <w:kern w:val="24"/>
          <w:sz w:val="22"/>
        </w:rPr>
        <w:t xml:space="preserve"> </w:t>
      </w:r>
      <w:r w:rsidR="00EB7AF5" w:rsidRPr="00170D18">
        <w:rPr>
          <w:color w:val="000000" w:themeColor="text1"/>
          <w:sz w:val="22"/>
        </w:rPr>
        <w:t xml:space="preserve">comments: “We are </w:t>
      </w:r>
      <w:r w:rsidR="001B36B8" w:rsidRPr="00170D18">
        <w:rPr>
          <w:color w:val="000000" w:themeColor="text1"/>
          <w:sz w:val="22"/>
        </w:rPr>
        <w:t>very</w:t>
      </w:r>
      <w:r w:rsidR="00EB7AF5" w:rsidRPr="00170D18">
        <w:rPr>
          <w:color w:val="000000" w:themeColor="text1"/>
          <w:sz w:val="22"/>
        </w:rPr>
        <w:t xml:space="preserve"> grateful to The Screwfix Foundation for donating these </w:t>
      </w:r>
      <w:r w:rsidR="001B36B8" w:rsidRPr="00170D18">
        <w:rPr>
          <w:color w:val="000000" w:themeColor="text1"/>
          <w:sz w:val="22"/>
        </w:rPr>
        <w:t>much needed</w:t>
      </w:r>
      <w:r w:rsidR="00706B7A" w:rsidRPr="00170D18">
        <w:rPr>
          <w:color w:val="000000" w:themeColor="text1"/>
          <w:sz w:val="22"/>
        </w:rPr>
        <w:t xml:space="preserve"> funds to </w:t>
      </w:r>
      <w:r w:rsidR="001B36B8" w:rsidRPr="00170D18">
        <w:rPr>
          <w:color w:val="000000" w:themeColor="text1"/>
          <w:sz w:val="22"/>
        </w:rPr>
        <w:t>support our</w:t>
      </w:r>
      <w:r w:rsidR="00706B7A" w:rsidRPr="00170D18">
        <w:rPr>
          <w:color w:val="000000" w:themeColor="text1"/>
          <w:sz w:val="22"/>
        </w:rPr>
        <w:t xml:space="preserve"> charity. </w:t>
      </w:r>
      <w:r w:rsidRPr="00170D18">
        <w:rPr>
          <w:color w:val="000000" w:themeColor="text1"/>
          <w:sz w:val="22"/>
          <w:shd w:val="clear" w:color="auto" w:fill="FFFFFF"/>
        </w:rPr>
        <w:t>The Paddock Community Trust delivers an extensive range of services, specialising in adult l</w:t>
      </w:r>
      <w:r w:rsidR="00170D18" w:rsidRPr="00170D18">
        <w:rPr>
          <w:color w:val="000000" w:themeColor="text1"/>
          <w:sz w:val="22"/>
          <w:shd w:val="clear" w:color="auto" w:fill="FFFFFF"/>
        </w:rPr>
        <w:t xml:space="preserve">earning and employment support, informal adult learning, employment support programmes, specialist mentoring, advice and guidance. </w:t>
      </w:r>
      <w:r w:rsidR="0048162E" w:rsidRPr="00170D18">
        <w:rPr>
          <w:color w:val="000000" w:themeColor="text1"/>
          <w:sz w:val="22"/>
        </w:rPr>
        <w:t>T</w:t>
      </w:r>
      <w:r w:rsidR="00724273" w:rsidRPr="00170D18">
        <w:rPr>
          <w:color w:val="000000" w:themeColor="text1"/>
          <w:sz w:val="22"/>
        </w:rPr>
        <w:t xml:space="preserve">he </w:t>
      </w:r>
      <w:r w:rsidR="00C4407B" w:rsidRPr="00170D18">
        <w:rPr>
          <w:color w:val="000000" w:themeColor="text1"/>
          <w:sz w:val="22"/>
        </w:rPr>
        <w:t>funding</w:t>
      </w:r>
      <w:r w:rsidR="00724273" w:rsidRPr="00170D18">
        <w:rPr>
          <w:color w:val="000000" w:themeColor="text1"/>
          <w:sz w:val="22"/>
        </w:rPr>
        <w:t xml:space="preserve"> will </w:t>
      </w:r>
      <w:r w:rsidR="00EE125E" w:rsidRPr="00170D18">
        <w:rPr>
          <w:color w:val="000000" w:themeColor="text1"/>
          <w:sz w:val="22"/>
        </w:rPr>
        <w:t>be used to</w:t>
      </w:r>
      <w:r w:rsidRPr="00170D18">
        <w:rPr>
          <w:color w:val="000000" w:themeColor="text1"/>
          <w:sz w:val="22"/>
        </w:rPr>
        <w:t xml:space="preserve">wards the cost of refurbishing the training kitchen with new units and worktops. </w:t>
      </w:r>
      <w:r w:rsidR="00EB7AF5" w:rsidRPr="00170D18">
        <w:rPr>
          <w:color w:val="000000" w:themeColor="text1"/>
          <w:sz w:val="22"/>
        </w:rPr>
        <w:t>We’d like to thank everyone who was involved in the fundraising</w:t>
      </w:r>
      <w:r w:rsidR="001B36B8" w:rsidRPr="00170D18">
        <w:rPr>
          <w:color w:val="000000" w:themeColor="text1"/>
          <w:sz w:val="22"/>
        </w:rPr>
        <w:t xml:space="preserve"> – it’s been a great help to us</w:t>
      </w:r>
      <w:r w:rsidR="00EB7AF5" w:rsidRPr="00170D18">
        <w:rPr>
          <w:color w:val="000000" w:themeColor="text1"/>
          <w:sz w:val="22"/>
        </w:rPr>
        <w:t>.”</w:t>
      </w:r>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7B2FED" w:rsidP="007607B0">
      <w:pPr>
        <w:spacing w:line="360" w:lineRule="auto"/>
        <w:jc w:val="both"/>
        <w:rPr>
          <w:color w:val="000000" w:themeColor="text1"/>
          <w:sz w:val="22"/>
        </w:rPr>
      </w:pPr>
      <w:r w:rsidRPr="00170D18">
        <w:rPr>
          <w:color w:val="000000" w:themeColor="text1"/>
          <w:sz w:val="22"/>
        </w:rPr>
        <w:t>Holly Nixon</w:t>
      </w:r>
      <w:r w:rsidR="0048162E" w:rsidRPr="00170D18">
        <w:rPr>
          <w:color w:val="000000" w:themeColor="text1"/>
          <w:sz w:val="22"/>
        </w:rPr>
        <w:t>,</w:t>
      </w:r>
      <w:r w:rsidR="00CE3E14" w:rsidRPr="00170D18">
        <w:rPr>
          <w:color w:val="000000" w:themeColor="text1"/>
          <w:sz w:val="22"/>
        </w:rPr>
        <w:t xml:space="preserve"> </w:t>
      </w:r>
      <w:r w:rsidRPr="00170D18">
        <w:rPr>
          <w:color w:val="000000" w:themeColor="text1"/>
          <w:sz w:val="22"/>
        </w:rPr>
        <w:t xml:space="preserve">Assistant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sidRPr="00170D18">
        <w:rPr>
          <w:rFonts w:eastAsia="+mn-ea"/>
          <w:color w:val="000000" w:themeColor="text1"/>
          <w:kern w:val="24"/>
          <w:sz w:val="22"/>
        </w:rPr>
        <w:t>Huddersfield - Lockwood</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7B2FED" w:rsidRPr="00170D18">
        <w:rPr>
          <w:rFonts w:eastAsia="+mn-ea"/>
          <w:color w:val="000000" w:themeColor="text1"/>
          <w:kern w:val="24"/>
          <w:sz w:val="22"/>
        </w:rPr>
        <w:t>Paddock Community Trust</w:t>
      </w:r>
      <w:r w:rsidR="001B36B8" w:rsidRPr="00170D18">
        <w:rPr>
          <w:rFonts w:eastAsia="Cambria"/>
          <w:color w:val="000000" w:themeColor="text1"/>
          <w:sz w:val="22"/>
        </w:rPr>
        <w:t>.</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7B2FED" w:rsidRPr="00170D18">
        <w:rPr>
          <w:rFonts w:eastAsia="+mn-ea"/>
          <w:color w:val="000000" w:themeColor="text1"/>
          <w:kern w:val="24"/>
          <w:sz w:val="22"/>
        </w:rPr>
        <w:t>Huddersfield</w:t>
      </w:r>
      <w:r w:rsidR="0048162E" w:rsidRPr="00170D18">
        <w:rPr>
          <w:rFonts w:eastAsia="Cambria"/>
          <w:color w:val="000000" w:themeColor="text1"/>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33405"/>
    <w:rsid w:val="0004149D"/>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1DCB"/>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2852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3</cp:revision>
  <cp:lastPrinted>2013-09-02T08:56:00Z</cp:lastPrinted>
  <dcterms:created xsi:type="dcterms:W3CDTF">2016-12-06T13:30:00Z</dcterms:created>
  <dcterms:modified xsi:type="dcterms:W3CDTF">2017-01-12T15:10:00Z</dcterms:modified>
</cp:coreProperties>
</file>