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8BB3C" w14:textId="25BF15AF" w:rsidR="00FE3A54" w:rsidRDefault="00FE3A54">
      <w:r>
        <w:rPr>
          <w:noProof/>
        </w:rPr>
        <w:drawing>
          <wp:anchor distT="0" distB="0" distL="114300" distR="114300" simplePos="0" relativeHeight="251659264" behindDoc="1" locked="0" layoutInCell="1" allowOverlap="1" wp14:anchorId="38FD0F15" wp14:editId="2EAFA6B4">
            <wp:simplePos x="0" y="0"/>
            <wp:positionH relativeFrom="margin">
              <wp:align>center</wp:align>
            </wp:positionH>
            <wp:positionV relativeFrom="paragraph">
              <wp:posOffset>56515</wp:posOffset>
            </wp:positionV>
            <wp:extent cx="3895090" cy="1047750"/>
            <wp:effectExtent l="0" t="0" r="0" b="0"/>
            <wp:wrapThrough wrapText="bothSides">
              <wp:wrapPolygon edited="0">
                <wp:start x="0" y="0"/>
                <wp:lineTo x="0" y="21207"/>
                <wp:lineTo x="21445" y="21207"/>
                <wp:lineTo x="21445" y="0"/>
                <wp:lineTo x="0"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090" cy="1047750"/>
                    </a:xfrm>
                    <a:prstGeom prst="rect">
                      <a:avLst/>
                    </a:prstGeom>
                    <a:noFill/>
                  </pic:spPr>
                </pic:pic>
              </a:graphicData>
            </a:graphic>
          </wp:anchor>
        </w:drawing>
      </w:r>
    </w:p>
    <w:p w14:paraId="6948FA49" w14:textId="239B0FD9" w:rsidR="00D71D85" w:rsidRDefault="00D71D85"/>
    <w:p w14:paraId="0EBBC41D" w14:textId="34CE6A55" w:rsidR="00FE3A54" w:rsidRDefault="00FE3A54"/>
    <w:p w14:paraId="6DD2132C" w14:textId="2F366616" w:rsidR="00FE3A54" w:rsidRDefault="00FE3A54"/>
    <w:p w14:paraId="54F7316F" w14:textId="2A304831" w:rsidR="00FE3A54" w:rsidRDefault="00FE3A54"/>
    <w:p w14:paraId="246C041E" w14:textId="6F2F7492" w:rsidR="007C5BEA" w:rsidRDefault="007C5BEA" w:rsidP="007C5BEA">
      <w:pPr>
        <w:spacing w:line="360" w:lineRule="auto"/>
      </w:pPr>
    </w:p>
    <w:p w14:paraId="0A97EF5E" w14:textId="3416071B" w:rsidR="007C5BEA" w:rsidRDefault="007C5BEA" w:rsidP="007C5BEA">
      <w:pPr>
        <w:spacing w:line="360" w:lineRule="auto"/>
        <w:rPr>
          <w:rFonts w:ascii="Arial" w:hAnsi="Arial" w:cs="Arial"/>
        </w:rPr>
      </w:pPr>
      <w:r w:rsidRPr="007C5BEA">
        <w:rPr>
          <w:rFonts w:ascii="Arial" w:hAnsi="Arial" w:cs="Arial"/>
        </w:rPr>
        <w:t>September 2021</w:t>
      </w:r>
    </w:p>
    <w:p w14:paraId="4C1B706C" w14:textId="77777777" w:rsidR="007C5BEA" w:rsidRPr="007C5BEA" w:rsidRDefault="007C5BEA" w:rsidP="007C5BEA">
      <w:pPr>
        <w:spacing w:line="360" w:lineRule="auto"/>
        <w:rPr>
          <w:rFonts w:ascii="Arial" w:hAnsi="Arial" w:cs="Arial"/>
          <w:b/>
          <w:bCs/>
        </w:rPr>
      </w:pPr>
    </w:p>
    <w:p w14:paraId="652067CE" w14:textId="44A8C50E" w:rsidR="007C5BEA" w:rsidRPr="00B52185" w:rsidRDefault="007C5BEA" w:rsidP="007C5BEA">
      <w:pPr>
        <w:spacing w:line="360" w:lineRule="auto"/>
        <w:jc w:val="center"/>
        <w:rPr>
          <w:rFonts w:ascii="Arial" w:hAnsi="Arial" w:cs="Arial"/>
          <w:b/>
          <w:bCs/>
        </w:rPr>
      </w:pPr>
      <w:r w:rsidRPr="46B05411">
        <w:rPr>
          <w:rFonts w:ascii="Arial" w:hAnsi="Arial" w:cs="Arial"/>
          <w:b/>
          <w:bCs/>
        </w:rPr>
        <w:t xml:space="preserve">SCREWFIX </w:t>
      </w:r>
      <w:r>
        <w:rPr>
          <w:rFonts w:ascii="Arial" w:hAnsi="Arial" w:cs="Arial"/>
          <w:b/>
          <w:bCs/>
        </w:rPr>
        <w:t>LIVE RETURNS FOR 2021 VIRTUAL EVENT</w:t>
      </w:r>
    </w:p>
    <w:p w14:paraId="273B26D3" w14:textId="77777777" w:rsidR="007C5BEA" w:rsidRPr="00B52185" w:rsidRDefault="007C5BEA" w:rsidP="007C5BEA">
      <w:pPr>
        <w:spacing w:line="360" w:lineRule="auto"/>
        <w:jc w:val="center"/>
        <w:rPr>
          <w:rFonts w:ascii="Arial" w:hAnsi="Arial" w:cs="Arial"/>
          <w:b/>
          <w:bCs/>
        </w:rPr>
      </w:pPr>
    </w:p>
    <w:p w14:paraId="234D3017" w14:textId="09DE25F4" w:rsidR="007C5BEA" w:rsidRPr="00E07F08" w:rsidRDefault="00B40C84" w:rsidP="007C5BEA">
      <w:pPr>
        <w:pStyle w:val="ListParagraph"/>
        <w:numPr>
          <w:ilvl w:val="0"/>
          <w:numId w:val="2"/>
        </w:numPr>
        <w:spacing w:line="360" w:lineRule="auto"/>
        <w:jc w:val="center"/>
        <w:rPr>
          <w:rFonts w:ascii="Arial" w:hAnsi="Arial" w:cs="Arial"/>
          <w:b/>
          <w:bCs/>
        </w:rPr>
      </w:pPr>
      <w:r w:rsidRPr="00E07F08">
        <w:rPr>
          <w:rFonts w:ascii="Arial" w:hAnsi="Arial" w:cs="Arial"/>
          <w:b/>
          <w:bCs/>
        </w:rPr>
        <w:t xml:space="preserve">Highly anticipated </w:t>
      </w:r>
      <w:r w:rsidR="00D43BFB">
        <w:rPr>
          <w:rFonts w:ascii="Arial" w:hAnsi="Arial" w:cs="Arial"/>
          <w:b/>
          <w:bCs/>
        </w:rPr>
        <w:t>v</w:t>
      </w:r>
      <w:r w:rsidR="00DF6131">
        <w:rPr>
          <w:rFonts w:ascii="Arial" w:hAnsi="Arial" w:cs="Arial"/>
          <w:b/>
          <w:bCs/>
        </w:rPr>
        <w:t xml:space="preserve">irtual </w:t>
      </w:r>
      <w:r w:rsidR="007C5BEA" w:rsidRPr="00E07F08">
        <w:rPr>
          <w:rFonts w:ascii="Arial" w:hAnsi="Arial" w:cs="Arial"/>
          <w:b/>
          <w:bCs/>
        </w:rPr>
        <w:t xml:space="preserve">Screwfix LIVE </w:t>
      </w:r>
      <w:r w:rsidRPr="00E07F08">
        <w:rPr>
          <w:rFonts w:ascii="Arial" w:hAnsi="Arial" w:cs="Arial"/>
          <w:b/>
          <w:bCs/>
        </w:rPr>
        <w:t>returns</w:t>
      </w:r>
    </w:p>
    <w:p w14:paraId="633AA81D" w14:textId="5F7E4F6B" w:rsidR="007C5BEA" w:rsidRPr="00E07F08" w:rsidRDefault="00F77ABA" w:rsidP="007C5BEA">
      <w:pPr>
        <w:pStyle w:val="ListParagraph"/>
        <w:numPr>
          <w:ilvl w:val="0"/>
          <w:numId w:val="2"/>
        </w:numPr>
        <w:spacing w:line="360" w:lineRule="auto"/>
        <w:jc w:val="center"/>
        <w:rPr>
          <w:rFonts w:ascii="Arial" w:hAnsi="Arial" w:cs="Arial"/>
          <w:b/>
          <w:bCs/>
        </w:rPr>
      </w:pPr>
      <w:r w:rsidRPr="00E07F08">
        <w:rPr>
          <w:rFonts w:ascii="Arial" w:hAnsi="Arial" w:cs="Arial"/>
          <w:b/>
          <w:bCs/>
        </w:rPr>
        <w:t>Exclusive deals from big</w:t>
      </w:r>
      <w:r w:rsidR="007C5BEA" w:rsidRPr="00E07F08">
        <w:rPr>
          <w:rFonts w:ascii="Arial" w:hAnsi="Arial" w:cs="Arial"/>
          <w:b/>
          <w:bCs/>
        </w:rPr>
        <w:t xml:space="preserve"> name brands including D</w:t>
      </w:r>
      <w:r w:rsidR="00EB3500" w:rsidRPr="00E07F08">
        <w:rPr>
          <w:rFonts w:ascii="Arial" w:hAnsi="Arial" w:cs="Arial"/>
          <w:b/>
          <w:bCs/>
        </w:rPr>
        <w:t>EWALT</w:t>
      </w:r>
      <w:r w:rsidR="00D43BFB">
        <w:rPr>
          <w:rFonts w:ascii="Arial" w:hAnsi="Arial" w:cs="Arial"/>
          <w:b/>
          <w:bCs/>
        </w:rPr>
        <w:t xml:space="preserve"> and</w:t>
      </w:r>
      <w:r w:rsidR="007C5BEA" w:rsidRPr="00E07F08">
        <w:rPr>
          <w:rFonts w:ascii="Arial" w:hAnsi="Arial" w:cs="Arial"/>
          <w:b/>
          <w:bCs/>
        </w:rPr>
        <w:t xml:space="preserve"> Bosch </w:t>
      </w:r>
    </w:p>
    <w:p w14:paraId="79BD1A24" w14:textId="0BB99706" w:rsidR="00F77ABA" w:rsidRPr="00E07F08" w:rsidRDefault="00F77ABA" w:rsidP="007C5BEA">
      <w:pPr>
        <w:pStyle w:val="ListParagraph"/>
        <w:numPr>
          <w:ilvl w:val="0"/>
          <w:numId w:val="2"/>
        </w:numPr>
        <w:spacing w:line="360" w:lineRule="auto"/>
        <w:jc w:val="center"/>
        <w:rPr>
          <w:rFonts w:ascii="Arial" w:hAnsi="Arial" w:cs="Arial"/>
          <w:b/>
          <w:bCs/>
        </w:rPr>
      </w:pPr>
      <w:r w:rsidRPr="00E07F08">
        <w:rPr>
          <w:rFonts w:ascii="Arial" w:hAnsi="Arial" w:cs="Arial"/>
          <w:b/>
          <w:bCs/>
        </w:rPr>
        <w:t xml:space="preserve">Screwfix’s flagship event will feature content from </w:t>
      </w:r>
      <w:r w:rsidR="00D43BFB">
        <w:rPr>
          <w:rFonts w:ascii="Arial" w:hAnsi="Arial" w:cs="Arial"/>
          <w:b/>
          <w:bCs/>
        </w:rPr>
        <w:t>s</w:t>
      </w:r>
      <w:r w:rsidRPr="00E07F08">
        <w:rPr>
          <w:rFonts w:ascii="Arial" w:hAnsi="Arial" w:cs="Arial"/>
          <w:b/>
          <w:bCs/>
        </w:rPr>
        <w:t xml:space="preserve">uppliers, </w:t>
      </w:r>
      <w:r w:rsidR="00E07F08" w:rsidRPr="00E07F08">
        <w:rPr>
          <w:rFonts w:ascii="Arial" w:hAnsi="Arial" w:cs="Arial"/>
          <w:b/>
          <w:bCs/>
        </w:rPr>
        <w:t>competitions</w:t>
      </w:r>
      <w:r w:rsidR="00D43BFB">
        <w:rPr>
          <w:rFonts w:ascii="Arial" w:hAnsi="Arial" w:cs="Arial"/>
          <w:b/>
          <w:bCs/>
        </w:rPr>
        <w:t>,</w:t>
      </w:r>
      <w:r w:rsidR="00E07F08" w:rsidRPr="00E07F08">
        <w:rPr>
          <w:rFonts w:ascii="Arial" w:hAnsi="Arial" w:cs="Arial"/>
          <w:b/>
          <w:bCs/>
        </w:rPr>
        <w:t xml:space="preserve"> and</w:t>
      </w:r>
      <w:r w:rsidRPr="00E07F08">
        <w:rPr>
          <w:rFonts w:ascii="Arial" w:hAnsi="Arial" w:cs="Arial"/>
          <w:b/>
          <w:bCs/>
        </w:rPr>
        <w:t xml:space="preserve"> the final of Screwfix Top Tradesperson</w:t>
      </w:r>
      <w:r w:rsidR="007E77D7" w:rsidRPr="00E07F08">
        <w:rPr>
          <w:rFonts w:ascii="Arial" w:hAnsi="Arial" w:cs="Arial"/>
          <w:b/>
          <w:bCs/>
        </w:rPr>
        <w:t xml:space="preserve"> 2021</w:t>
      </w:r>
    </w:p>
    <w:p w14:paraId="19252342" w14:textId="58914F89" w:rsidR="00FE3A54" w:rsidRPr="00E07F08" w:rsidRDefault="00FE3A54" w:rsidP="007C5BEA">
      <w:pPr>
        <w:spacing w:line="360" w:lineRule="auto"/>
      </w:pPr>
    </w:p>
    <w:p w14:paraId="1676851F" w14:textId="2B4FCD15" w:rsidR="007C5BEA" w:rsidRPr="00E07F08" w:rsidRDefault="007C5BEA" w:rsidP="007C5BEA">
      <w:pPr>
        <w:spacing w:line="360" w:lineRule="auto"/>
        <w:rPr>
          <w:rFonts w:ascii="Arial" w:hAnsi="Arial" w:cs="Arial"/>
        </w:rPr>
      </w:pPr>
      <w:r w:rsidRPr="00E07F08">
        <w:rPr>
          <w:rFonts w:ascii="Arial" w:hAnsi="Arial" w:cs="Arial"/>
        </w:rPr>
        <w:t xml:space="preserve">Screwfix </w:t>
      </w:r>
      <w:r w:rsidR="00B40C84" w:rsidRPr="00E07F08">
        <w:rPr>
          <w:rFonts w:ascii="Arial" w:hAnsi="Arial" w:cs="Arial"/>
        </w:rPr>
        <w:t>has announced</w:t>
      </w:r>
      <w:r w:rsidRPr="00E07F08">
        <w:rPr>
          <w:rFonts w:ascii="Arial" w:hAnsi="Arial" w:cs="Arial"/>
        </w:rPr>
        <w:t xml:space="preserve"> the return of its</w:t>
      </w:r>
      <w:r w:rsidR="00B40C84" w:rsidRPr="00E07F08">
        <w:rPr>
          <w:rFonts w:ascii="Arial" w:hAnsi="Arial" w:cs="Arial"/>
        </w:rPr>
        <w:t xml:space="preserve"> highly anticipated,</w:t>
      </w:r>
      <w:r w:rsidRPr="00E07F08">
        <w:rPr>
          <w:rFonts w:ascii="Arial" w:hAnsi="Arial" w:cs="Arial"/>
        </w:rPr>
        <w:t xml:space="preserve"> annual Screwfix LIVE event</w:t>
      </w:r>
      <w:r w:rsidR="00B40C84" w:rsidRPr="00E07F08">
        <w:rPr>
          <w:rFonts w:ascii="Arial" w:hAnsi="Arial" w:cs="Arial"/>
        </w:rPr>
        <w:t>,</w:t>
      </w:r>
      <w:r w:rsidRPr="00E07F08">
        <w:rPr>
          <w:rFonts w:ascii="Arial" w:hAnsi="Arial" w:cs="Arial"/>
        </w:rPr>
        <w:t xml:space="preserve"> taking place between </w:t>
      </w:r>
      <w:r w:rsidR="00F77ABA" w:rsidRPr="00E07F08">
        <w:rPr>
          <w:rFonts w:ascii="Arial" w:hAnsi="Arial" w:cs="Arial"/>
        </w:rPr>
        <w:t>27</w:t>
      </w:r>
      <w:r w:rsidR="00F77ABA" w:rsidRPr="00E07F08">
        <w:rPr>
          <w:rFonts w:ascii="Arial" w:hAnsi="Arial" w:cs="Arial"/>
          <w:vertAlign w:val="superscript"/>
        </w:rPr>
        <w:t>th</w:t>
      </w:r>
      <w:r w:rsidR="00F77ABA" w:rsidRPr="00E07F08">
        <w:rPr>
          <w:rFonts w:ascii="Arial" w:hAnsi="Arial" w:cs="Arial"/>
        </w:rPr>
        <w:t xml:space="preserve"> September – </w:t>
      </w:r>
      <w:r w:rsidR="00356673">
        <w:rPr>
          <w:rFonts w:ascii="Arial" w:hAnsi="Arial" w:cs="Arial"/>
        </w:rPr>
        <w:t>3</w:t>
      </w:r>
      <w:r w:rsidR="00356673" w:rsidRPr="00356673">
        <w:rPr>
          <w:rFonts w:ascii="Arial" w:hAnsi="Arial" w:cs="Arial"/>
          <w:vertAlign w:val="superscript"/>
        </w:rPr>
        <w:t>rd</w:t>
      </w:r>
      <w:r w:rsidR="00356673">
        <w:rPr>
          <w:rFonts w:ascii="Arial" w:hAnsi="Arial" w:cs="Arial"/>
        </w:rPr>
        <w:t xml:space="preserve"> October</w:t>
      </w:r>
      <w:r w:rsidR="00F77ABA" w:rsidRPr="00E07F08">
        <w:rPr>
          <w:rFonts w:ascii="Arial" w:hAnsi="Arial" w:cs="Arial"/>
        </w:rPr>
        <w:t xml:space="preserve"> 2021.</w:t>
      </w:r>
    </w:p>
    <w:p w14:paraId="61EDC785" w14:textId="77777777" w:rsidR="007C5BEA" w:rsidRPr="00E07F08" w:rsidRDefault="007C5BEA" w:rsidP="007C5BEA">
      <w:pPr>
        <w:spacing w:line="360" w:lineRule="auto"/>
        <w:rPr>
          <w:rFonts w:ascii="Arial" w:hAnsi="Arial" w:cs="Arial"/>
        </w:rPr>
      </w:pPr>
    </w:p>
    <w:p w14:paraId="40AADD41" w14:textId="46B43B0A" w:rsidR="00AE7E54" w:rsidRPr="00E07F08" w:rsidRDefault="007C5BEA" w:rsidP="00AE7E54">
      <w:pPr>
        <w:spacing w:line="360" w:lineRule="auto"/>
        <w:rPr>
          <w:rFonts w:ascii="Arial" w:hAnsi="Arial" w:cs="Arial"/>
        </w:rPr>
      </w:pPr>
      <w:r w:rsidRPr="00E07F08">
        <w:rPr>
          <w:rFonts w:ascii="Arial" w:hAnsi="Arial" w:cs="Arial"/>
        </w:rPr>
        <w:t>Like 2020</w:t>
      </w:r>
      <w:r w:rsidR="00EB3500" w:rsidRPr="00E07F08">
        <w:rPr>
          <w:rFonts w:ascii="Arial" w:hAnsi="Arial" w:cs="Arial"/>
        </w:rPr>
        <w:t>’s event</w:t>
      </w:r>
      <w:r w:rsidRPr="00E07F08">
        <w:rPr>
          <w:rFonts w:ascii="Arial" w:hAnsi="Arial" w:cs="Arial"/>
        </w:rPr>
        <w:t>, Screwfix LIVE 2021</w:t>
      </w:r>
      <w:r w:rsidR="00B40C84" w:rsidRPr="00E07F08">
        <w:rPr>
          <w:rFonts w:ascii="Arial" w:hAnsi="Arial" w:cs="Arial"/>
        </w:rPr>
        <w:t xml:space="preserve"> </w:t>
      </w:r>
      <w:r w:rsidRPr="00E07F08">
        <w:rPr>
          <w:rFonts w:ascii="Arial" w:hAnsi="Arial" w:cs="Arial"/>
        </w:rPr>
        <w:t>return</w:t>
      </w:r>
      <w:r w:rsidR="00B40C84" w:rsidRPr="00E07F08">
        <w:rPr>
          <w:rFonts w:ascii="Arial" w:hAnsi="Arial" w:cs="Arial"/>
        </w:rPr>
        <w:t>s a</w:t>
      </w:r>
      <w:r w:rsidR="00F77ABA" w:rsidRPr="00E07F08">
        <w:rPr>
          <w:rFonts w:ascii="Arial" w:hAnsi="Arial" w:cs="Arial"/>
        </w:rPr>
        <w:t>nd is coming to you a</w:t>
      </w:r>
      <w:r w:rsidR="00B40C84" w:rsidRPr="00E07F08">
        <w:rPr>
          <w:rFonts w:ascii="Arial" w:hAnsi="Arial" w:cs="Arial"/>
        </w:rPr>
        <w:t>s a virtual show, helping to ensure</w:t>
      </w:r>
      <w:r w:rsidRPr="00E07F08">
        <w:rPr>
          <w:rFonts w:ascii="Arial" w:hAnsi="Arial" w:cs="Arial"/>
        </w:rPr>
        <w:t xml:space="preserve"> nobody misses out.</w:t>
      </w:r>
    </w:p>
    <w:p w14:paraId="1972864F" w14:textId="77777777" w:rsidR="00AE7E54" w:rsidRPr="00E07F08" w:rsidRDefault="00AE7E54" w:rsidP="00AE7E54">
      <w:pPr>
        <w:spacing w:line="360" w:lineRule="auto"/>
        <w:rPr>
          <w:rFonts w:ascii="Arial" w:hAnsi="Arial" w:cs="Arial"/>
        </w:rPr>
      </w:pPr>
    </w:p>
    <w:p w14:paraId="0F7A41FC" w14:textId="349154D1" w:rsidR="007C5BEA" w:rsidRPr="00E07F08" w:rsidRDefault="00B40C84" w:rsidP="007C5BEA">
      <w:pPr>
        <w:spacing w:line="360" w:lineRule="auto"/>
        <w:rPr>
          <w:rFonts w:ascii="Arial" w:hAnsi="Arial" w:cs="Arial"/>
        </w:rPr>
      </w:pPr>
      <w:r w:rsidRPr="00E07F08">
        <w:rPr>
          <w:rFonts w:ascii="Arial" w:hAnsi="Arial" w:cs="Arial"/>
        </w:rPr>
        <w:t>With an</w:t>
      </w:r>
      <w:r w:rsidR="007C5BEA" w:rsidRPr="00E07F08">
        <w:rPr>
          <w:rFonts w:ascii="Arial" w:hAnsi="Arial" w:cs="Arial"/>
        </w:rPr>
        <w:t xml:space="preserve"> </w:t>
      </w:r>
      <w:r w:rsidR="00AE7E54" w:rsidRPr="00E07F08">
        <w:rPr>
          <w:rFonts w:ascii="Arial" w:hAnsi="Arial" w:cs="Arial"/>
        </w:rPr>
        <w:t>action-packed</w:t>
      </w:r>
      <w:r w:rsidR="007C5BEA" w:rsidRPr="00E07F08">
        <w:rPr>
          <w:rFonts w:ascii="Arial" w:hAnsi="Arial" w:cs="Arial"/>
        </w:rPr>
        <w:t xml:space="preserve"> </w:t>
      </w:r>
      <w:r w:rsidRPr="00E07F08">
        <w:rPr>
          <w:rFonts w:ascii="Arial" w:hAnsi="Arial" w:cs="Arial"/>
        </w:rPr>
        <w:t>line-up</w:t>
      </w:r>
      <w:r w:rsidR="007C5BEA" w:rsidRPr="00E07F08">
        <w:rPr>
          <w:rFonts w:ascii="Arial" w:hAnsi="Arial" w:cs="Arial"/>
        </w:rPr>
        <w:t xml:space="preserve">, </w:t>
      </w:r>
      <w:r w:rsidR="00AE7E54" w:rsidRPr="00E07F08">
        <w:rPr>
          <w:rFonts w:ascii="Arial" w:hAnsi="Arial" w:cs="Arial"/>
        </w:rPr>
        <w:t xml:space="preserve">the hugely popular trade and DIY show is set to attract thousands of people online across </w:t>
      </w:r>
      <w:r w:rsidR="00F77ABA" w:rsidRPr="00E07F08">
        <w:rPr>
          <w:rFonts w:ascii="Arial" w:hAnsi="Arial" w:cs="Arial"/>
        </w:rPr>
        <w:t>the week</w:t>
      </w:r>
      <w:r w:rsidR="00AE7E54" w:rsidRPr="00E07F08">
        <w:rPr>
          <w:rFonts w:ascii="Arial" w:hAnsi="Arial" w:cs="Arial"/>
        </w:rPr>
        <w:t xml:space="preserve">. Featuring the industry’s latest product innovations, </w:t>
      </w:r>
      <w:r w:rsidR="00D43BFB" w:rsidRPr="00E07F08">
        <w:rPr>
          <w:rFonts w:ascii="Arial" w:hAnsi="Arial" w:cs="Arial"/>
        </w:rPr>
        <w:t>demonstrations,</w:t>
      </w:r>
      <w:r w:rsidR="00EB3500" w:rsidRPr="00E07F08">
        <w:rPr>
          <w:rFonts w:ascii="Arial" w:hAnsi="Arial" w:cs="Arial"/>
        </w:rPr>
        <w:t xml:space="preserve"> and </w:t>
      </w:r>
      <w:r w:rsidR="00AE7E54" w:rsidRPr="00E07F08">
        <w:rPr>
          <w:rFonts w:ascii="Arial" w:hAnsi="Arial" w:cs="Arial"/>
        </w:rPr>
        <w:t>competitions, plus plenty of savings to be made, Screwfix LIVE is not to be missed.</w:t>
      </w:r>
    </w:p>
    <w:p w14:paraId="261E5587" w14:textId="74C3E0F9" w:rsidR="00AE7E54" w:rsidRPr="00E07F08" w:rsidRDefault="00AE7E54" w:rsidP="007C5BEA">
      <w:pPr>
        <w:spacing w:line="360" w:lineRule="auto"/>
        <w:rPr>
          <w:rFonts w:ascii="Arial" w:hAnsi="Arial" w:cs="Arial"/>
        </w:rPr>
      </w:pPr>
    </w:p>
    <w:p w14:paraId="199AB4DC" w14:textId="58AE23CB" w:rsidR="00AE7E54" w:rsidRPr="00E07F08" w:rsidRDefault="00B40C84" w:rsidP="007C5BEA">
      <w:pPr>
        <w:spacing w:line="360" w:lineRule="auto"/>
        <w:rPr>
          <w:rFonts w:ascii="Arial" w:hAnsi="Arial" w:cs="Arial"/>
        </w:rPr>
      </w:pPr>
      <w:r w:rsidRPr="00E07F08">
        <w:rPr>
          <w:rFonts w:ascii="Arial" w:hAnsi="Arial" w:cs="Arial"/>
        </w:rPr>
        <w:t>This year</w:t>
      </w:r>
      <w:r w:rsidR="00EB3500" w:rsidRPr="00E07F08">
        <w:rPr>
          <w:rFonts w:ascii="Arial" w:hAnsi="Arial" w:cs="Arial"/>
        </w:rPr>
        <w:t>,</w:t>
      </w:r>
      <w:r w:rsidRPr="00E07F08">
        <w:rPr>
          <w:rFonts w:ascii="Arial" w:hAnsi="Arial" w:cs="Arial"/>
        </w:rPr>
        <w:t xml:space="preserve"> the show will also see the </w:t>
      </w:r>
      <w:r w:rsidR="00AE7E54" w:rsidRPr="00E07F08">
        <w:rPr>
          <w:rFonts w:ascii="Arial" w:hAnsi="Arial" w:cs="Arial"/>
        </w:rPr>
        <w:t xml:space="preserve">Screwfix Top Tradesperson 2021 </w:t>
      </w:r>
      <w:r w:rsidR="008245DC" w:rsidRPr="00E07F08">
        <w:rPr>
          <w:rFonts w:ascii="Arial" w:hAnsi="Arial" w:cs="Arial"/>
        </w:rPr>
        <w:t>winner</w:t>
      </w:r>
      <w:r w:rsidRPr="00E07F08">
        <w:rPr>
          <w:rFonts w:ascii="Arial" w:hAnsi="Arial" w:cs="Arial"/>
        </w:rPr>
        <w:t xml:space="preserve"> awarded the prestigious title</w:t>
      </w:r>
      <w:r w:rsidR="00AE7E54" w:rsidRPr="00E07F08">
        <w:rPr>
          <w:rFonts w:ascii="Arial" w:hAnsi="Arial" w:cs="Arial"/>
        </w:rPr>
        <w:t xml:space="preserve"> by </w:t>
      </w:r>
      <w:r w:rsidR="00E07F08" w:rsidRPr="00E07F08">
        <w:rPr>
          <w:rFonts w:ascii="Arial" w:hAnsi="Arial" w:cs="Arial"/>
        </w:rPr>
        <w:t>Simon Jack</w:t>
      </w:r>
      <w:r w:rsidR="00E07F08">
        <w:rPr>
          <w:rFonts w:ascii="Arial" w:hAnsi="Arial" w:cs="Arial"/>
        </w:rPr>
        <w:t>son</w:t>
      </w:r>
      <w:r w:rsidR="00E07F08" w:rsidRPr="00E07F08">
        <w:rPr>
          <w:rFonts w:ascii="Arial" w:hAnsi="Arial" w:cs="Arial"/>
        </w:rPr>
        <w:t xml:space="preserve">, Customer and Digital Director </w:t>
      </w:r>
      <w:r w:rsidR="00AE7E54" w:rsidRPr="00E07F08">
        <w:rPr>
          <w:rFonts w:ascii="Arial" w:hAnsi="Arial" w:cs="Arial"/>
        </w:rPr>
        <w:t xml:space="preserve">on Friday </w:t>
      </w:r>
      <w:r w:rsidR="00E07F08" w:rsidRPr="00E07F08">
        <w:rPr>
          <w:rFonts w:ascii="Arial" w:hAnsi="Arial" w:cs="Arial"/>
        </w:rPr>
        <w:t>1</w:t>
      </w:r>
      <w:r w:rsidR="00E07F08" w:rsidRPr="00E07F08">
        <w:rPr>
          <w:rFonts w:ascii="Arial" w:hAnsi="Arial" w:cs="Arial"/>
          <w:vertAlign w:val="superscript"/>
        </w:rPr>
        <w:t>st</w:t>
      </w:r>
      <w:r w:rsidR="00E07F08" w:rsidRPr="00E07F08">
        <w:rPr>
          <w:rFonts w:ascii="Arial" w:hAnsi="Arial" w:cs="Arial"/>
        </w:rPr>
        <w:t xml:space="preserve"> October, </w:t>
      </w:r>
      <w:r w:rsidR="00AE7E54" w:rsidRPr="00E07F08">
        <w:rPr>
          <w:rFonts w:ascii="Arial" w:hAnsi="Arial" w:cs="Arial"/>
        </w:rPr>
        <w:t xml:space="preserve">where one lucky individual will win a prize bundle worth £20,000. </w:t>
      </w:r>
      <w:r w:rsidRPr="00E07F08">
        <w:rPr>
          <w:rFonts w:ascii="Arial" w:hAnsi="Arial" w:cs="Arial"/>
        </w:rPr>
        <w:t xml:space="preserve"> </w:t>
      </w:r>
      <w:r w:rsidR="0054341F" w:rsidRPr="00E07F08">
        <w:rPr>
          <w:rFonts w:ascii="Arial" w:hAnsi="Arial" w:cs="Arial"/>
        </w:rPr>
        <w:t xml:space="preserve">Screwfix LIVE will also see the brand unveil </w:t>
      </w:r>
      <w:r w:rsidRPr="00E07F08">
        <w:rPr>
          <w:rFonts w:ascii="Arial" w:hAnsi="Arial" w:cs="Arial"/>
        </w:rPr>
        <w:t>its</w:t>
      </w:r>
      <w:r w:rsidR="0054341F" w:rsidRPr="00E07F08">
        <w:rPr>
          <w:rFonts w:ascii="Arial" w:hAnsi="Arial" w:cs="Arial"/>
        </w:rPr>
        <w:t xml:space="preserve"> Product of the Year awards</w:t>
      </w:r>
      <w:r w:rsidRPr="00E07F08">
        <w:rPr>
          <w:rFonts w:ascii="Arial" w:hAnsi="Arial" w:cs="Arial"/>
        </w:rPr>
        <w:t>, shining a light on the most popular products across the trades</w:t>
      </w:r>
      <w:r w:rsidR="0054341F" w:rsidRPr="00E07F08">
        <w:rPr>
          <w:rFonts w:ascii="Arial" w:hAnsi="Arial" w:cs="Arial"/>
        </w:rPr>
        <w:t xml:space="preserve">. </w:t>
      </w:r>
    </w:p>
    <w:p w14:paraId="56852CA8" w14:textId="77777777" w:rsidR="0054341F" w:rsidRPr="00E07F08" w:rsidRDefault="0054341F" w:rsidP="007C5BEA">
      <w:pPr>
        <w:spacing w:line="360" w:lineRule="auto"/>
        <w:rPr>
          <w:rFonts w:ascii="Arial" w:hAnsi="Arial" w:cs="Arial"/>
        </w:rPr>
      </w:pPr>
    </w:p>
    <w:p w14:paraId="7B335B12" w14:textId="7842CB2C" w:rsidR="00963566" w:rsidRPr="00E07F08" w:rsidRDefault="00AE7E54" w:rsidP="007C5BEA">
      <w:pPr>
        <w:spacing w:line="360" w:lineRule="auto"/>
        <w:rPr>
          <w:rFonts w:ascii="Arial" w:hAnsi="Arial" w:cs="Arial"/>
        </w:rPr>
      </w:pPr>
      <w:r w:rsidRPr="00E07F08">
        <w:rPr>
          <w:rFonts w:ascii="Arial" w:hAnsi="Arial" w:cs="Arial"/>
        </w:rPr>
        <w:t>Tradespeople and serious DIYers will be able to</w:t>
      </w:r>
      <w:r w:rsidR="00963566" w:rsidRPr="00E07F08">
        <w:rPr>
          <w:rFonts w:ascii="Arial" w:hAnsi="Arial" w:cs="Arial"/>
        </w:rPr>
        <w:t xml:space="preserve"> experience live showcases from top brands including D</w:t>
      </w:r>
      <w:r w:rsidR="00EB3500" w:rsidRPr="00E07F08">
        <w:rPr>
          <w:rFonts w:ascii="Arial" w:hAnsi="Arial" w:cs="Arial"/>
        </w:rPr>
        <w:t>EWALT</w:t>
      </w:r>
      <w:r w:rsidR="00963566" w:rsidRPr="00E07F08">
        <w:rPr>
          <w:rFonts w:ascii="Arial" w:hAnsi="Arial" w:cs="Arial"/>
        </w:rPr>
        <w:t>, Bosch, Turbogold</w:t>
      </w:r>
      <w:r w:rsidR="00D43BFB">
        <w:rPr>
          <w:rFonts w:ascii="Arial" w:hAnsi="Arial" w:cs="Arial"/>
        </w:rPr>
        <w:t>,</w:t>
      </w:r>
      <w:r w:rsidR="00963566" w:rsidRPr="00E07F08">
        <w:rPr>
          <w:rFonts w:ascii="Arial" w:hAnsi="Arial" w:cs="Arial"/>
        </w:rPr>
        <w:t xml:space="preserve"> and Karcher.</w:t>
      </w:r>
      <w:r w:rsidRPr="00E07F08">
        <w:rPr>
          <w:rFonts w:ascii="Arial" w:hAnsi="Arial" w:cs="Arial"/>
        </w:rPr>
        <w:t xml:space="preserve"> As well as </w:t>
      </w:r>
      <w:r w:rsidR="00DF6131" w:rsidRPr="00E07F08">
        <w:rPr>
          <w:rFonts w:ascii="Arial" w:hAnsi="Arial" w:cs="Arial"/>
        </w:rPr>
        <w:t>lots</w:t>
      </w:r>
      <w:r w:rsidRPr="00E07F08">
        <w:rPr>
          <w:rFonts w:ascii="Arial" w:hAnsi="Arial" w:cs="Arial"/>
        </w:rPr>
        <w:t xml:space="preserve"> of prizes to be won</w:t>
      </w:r>
      <w:r w:rsidR="00963566" w:rsidRPr="00E07F08">
        <w:rPr>
          <w:rFonts w:ascii="Arial" w:hAnsi="Arial" w:cs="Arial"/>
        </w:rPr>
        <w:t xml:space="preserve"> and special daily deals</w:t>
      </w:r>
      <w:r w:rsidR="00EB3500" w:rsidRPr="00E07F08">
        <w:rPr>
          <w:rFonts w:ascii="Arial" w:hAnsi="Arial" w:cs="Arial"/>
        </w:rPr>
        <w:t xml:space="preserve">. </w:t>
      </w:r>
    </w:p>
    <w:p w14:paraId="33A2B784" w14:textId="0467209E" w:rsidR="0054341F" w:rsidRPr="00E07F08" w:rsidRDefault="0054341F" w:rsidP="007C5BEA">
      <w:pPr>
        <w:spacing w:line="360" w:lineRule="auto"/>
        <w:rPr>
          <w:rFonts w:ascii="Arial" w:hAnsi="Arial" w:cs="Arial"/>
        </w:rPr>
      </w:pPr>
    </w:p>
    <w:p w14:paraId="035B02D4" w14:textId="50D0597F" w:rsidR="0054341F" w:rsidRPr="00E07F08" w:rsidRDefault="00EB3500" w:rsidP="007C5BEA">
      <w:pPr>
        <w:spacing w:line="360" w:lineRule="auto"/>
        <w:rPr>
          <w:rFonts w:ascii="Arial" w:hAnsi="Arial" w:cs="Arial"/>
        </w:rPr>
      </w:pPr>
      <w:r w:rsidRPr="00E07F08">
        <w:rPr>
          <w:rFonts w:ascii="Arial" w:hAnsi="Arial" w:cs="Arial"/>
        </w:rPr>
        <w:lastRenderedPageBreak/>
        <w:t xml:space="preserve">Finally, </w:t>
      </w:r>
      <w:r w:rsidR="00DF6131" w:rsidRPr="00E07F08">
        <w:rPr>
          <w:rFonts w:ascii="Arial" w:hAnsi="Arial" w:cs="Arial"/>
        </w:rPr>
        <w:t>thanks to the generous donations from customers across the UK and Ireland</w:t>
      </w:r>
      <w:r w:rsidR="00DF6131">
        <w:rPr>
          <w:rFonts w:ascii="Arial" w:hAnsi="Arial" w:cs="Arial"/>
        </w:rPr>
        <w:t>,</w:t>
      </w:r>
      <w:r w:rsidR="00DF6131" w:rsidRPr="00E07F08">
        <w:rPr>
          <w:rFonts w:ascii="Arial" w:hAnsi="Arial" w:cs="Arial"/>
        </w:rPr>
        <w:t xml:space="preserve"> </w:t>
      </w:r>
      <w:r w:rsidR="0054341F" w:rsidRPr="00E07F08">
        <w:rPr>
          <w:rFonts w:ascii="Arial" w:hAnsi="Arial" w:cs="Arial"/>
        </w:rPr>
        <w:t xml:space="preserve">Screwfix </w:t>
      </w:r>
      <w:r w:rsidR="008245DC" w:rsidRPr="00E07F08">
        <w:rPr>
          <w:rFonts w:ascii="Arial" w:hAnsi="Arial" w:cs="Arial"/>
        </w:rPr>
        <w:t>LIVE</w:t>
      </w:r>
      <w:r w:rsidR="0054341F" w:rsidRPr="00E07F08">
        <w:rPr>
          <w:rFonts w:ascii="Arial" w:hAnsi="Arial" w:cs="Arial"/>
        </w:rPr>
        <w:t xml:space="preserve"> is the perfect opportunity to see all the great work that </w:t>
      </w:r>
      <w:r w:rsidR="00D43BFB">
        <w:rPr>
          <w:rFonts w:ascii="Arial" w:hAnsi="Arial" w:cs="Arial"/>
        </w:rPr>
        <w:t>T</w:t>
      </w:r>
      <w:r w:rsidR="0054341F" w:rsidRPr="00E07F08">
        <w:rPr>
          <w:rFonts w:ascii="Arial" w:hAnsi="Arial" w:cs="Arial"/>
        </w:rPr>
        <w:t>he Screwfix Foundation has been up to over the past year</w:t>
      </w:r>
      <w:r w:rsidR="00DF6131">
        <w:rPr>
          <w:rFonts w:ascii="Arial" w:hAnsi="Arial" w:cs="Arial"/>
        </w:rPr>
        <w:t>.</w:t>
      </w:r>
    </w:p>
    <w:p w14:paraId="5A5D981C" w14:textId="77777777" w:rsidR="0054341F" w:rsidRPr="00E07F08" w:rsidRDefault="0054341F" w:rsidP="007C5BEA">
      <w:pPr>
        <w:spacing w:line="360" w:lineRule="auto"/>
        <w:rPr>
          <w:rFonts w:ascii="Arial" w:hAnsi="Arial" w:cs="Arial"/>
        </w:rPr>
      </w:pPr>
    </w:p>
    <w:p w14:paraId="7917E56B" w14:textId="3BDA4369" w:rsidR="00F77ABA" w:rsidRPr="00E07F08" w:rsidRDefault="00963566" w:rsidP="00F77ABA">
      <w:pPr>
        <w:spacing w:line="360" w:lineRule="auto"/>
        <w:rPr>
          <w:rFonts w:ascii="Arial" w:hAnsi="Arial" w:cs="Arial"/>
        </w:rPr>
      </w:pPr>
      <w:r w:rsidRPr="00E07F08">
        <w:rPr>
          <w:rFonts w:ascii="Arial" w:hAnsi="Arial" w:cs="Arial"/>
        </w:rPr>
        <w:t>John Mewett, CEO of Screwfix</w:t>
      </w:r>
      <w:r w:rsidR="00EB3500" w:rsidRPr="00E07F08">
        <w:rPr>
          <w:rFonts w:ascii="Arial" w:hAnsi="Arial" w:cs="Arial"/>
        </w:rPr>
        <w:t>,</w:t>
      </w:r>
      <w:r w:rsidRPr="00E07F08">
        <w:rPr>
          <w:rFonts w:ascii="Arial" w:hAnsi="Arial" w:cs="Arial"/>
        </w:rPr>
        <w:t xml:space="preserve"> said: “</w:t>
      </w:r>
      <w:r w:rsidR="00F77ABA" w:rsidRPr="00E07F08">
        <w:rPr>
          <w:rFonts w:ascii="Arial" w:hAnsi="Arial" w:cs="Arial"/>
        </w:rPr>
        <w:t xml:space="preserve">We know how much our customers love Screwfix LIVE and </w:t>
      </w:r>
      <w:r w:rsidR="006B1A3A" w:rsidRPr="00E07F08">
        <w:rPr>
          <w:rFonts w:ascii="Arial" w:hAnsi="Arial" w:cs="Arial"/>
        </w:rPr>
        <w:t xml:space="preserve">we’re delighted to be bringing the </w:t>
      </w:r>
      <w:r w:rsidR="00F77ABA" w:rsidRPr="00E07F08">
        <w:rPr>
          <w:rFonts w:ascii="Arial" w:hAnsi="Arial" w:cs="Arial"/>
        </w:rPr>
        <w:t>digital event</w:t>
      </w:r>
      <w:r w:rsidR="006B1A3A" w:rsidRPr="00E07F08">
        <w:rPr>
          <w:rFonts w:ascii="Arial" w:hAnsi="Arial" w:cs="Arial"/>
        </w:rPr>
        <w:t xml:space="preserve"> to our customers</w:t>
      </w:r>
      <w:r w:rsidR="00D43BFB">
        <w:rPr>
          <w:rFonts w:ascii="Arial" w:hAnsi="Arial" w:cs="Arial"/>
        </w:rPr>
        <w:t>’</w:t>
      </w:r>
      <w:r w:rsidR="006B1A3A" w:rsidRPr="00E07F08">
        <w:rPr>
          <w:rFonts w:ascii="Arial" w:hAnsi="Arial" w:cs="Arial"/>
        </w:rPr>
        <w:t xml:space="preserve"> fingertips once again</w:t>
      </w:r>
      <w:r w:rsidR="00F77ABA" w:rsidRPr="00E07F08">
        <w:rPr>
          <w:rFonts w:ascii="Arial" w:hAnsi="Arial" w:cs="Arial"/>
        </w:rPr>
        <w:t xml:space="preserve">. Screwfix LIVE is our biggest event of the </w:t>
      </w:r>
      <w:r w:rsidR="00E07F08" w:rsidRPr="00E07F08">
        <w:rPr>
          <w:rFonts w:ascii="Arial" w:hAnsi="Arial" w:cs="Arial"/>
        </w:rPr>
        <w:t>year</w:t>
      </w:r>
      <w:r w:rsidR="00F77ABA" w:rsidRPr="00E07F08">
        <w:rPr>
          <w:rFonts w:ascii="Arial" w:hAnsi="Arial" w:cs="Arial"/>
        </w:rPr>
        <w:t xml:space="preserve"> and </w:t>
      </w:r>
      <w:r w:rsidR="006B1A3A" w:rsidRPr="00E07F08">
        <w:rPr>
          <w:rFonts w:ascii="Arial" w:hAnsi="Arial" w:cs="Arial"/>
        </w:rPr>
        <w:t>we have some fantastic</w:t>
      </w:r>
      <w:r w:rsidR="00F77ABA" w:rsidRPr="00E07F08">
        <w:rPr>
          <w:rFonts w:ascii="Arial" w:hAnsi="Arial" w:cs="Arial"/>
        </w:rPr>
        <w:t xml:space="preserve"> deals</w:t>
      </w:r>
      <w:r w:rsidR="006B1A3A" w:rsidRPr="00E07F08">
        <w:rPr>
          <w:rFonts w:ascii="Arial" w:hAnsi="Arial" w:cs="Arial"/>
        </w:rPr>
        <w:t xml:space="preserve"> on offer</w:t>
      </w:r>
      <w:r w:rsidR="0013691D" w:rsidRPr="00E07F08">
        <w:rPr>
          <w:rFonts w:ascii="Arial" w:hAnsi="Arial" w:cs="Arial"/>
        </w:rPr>
        <w:t xml:space="preserve">, alongside </w:t>
      </w:r>
      <w:r w:rsidR="00F77ABA" w:rsidRPr="00E07F08">
        <w:rPr>
          <w:rFonts w:ascii="Arial" w:hAnsi="Arial" w:cs="Arial"/>
        </w:rPr>
        <w:t xml:space="preserve">exclusive </w:t>
      </w:r>
      <w:r w:rsidR="00D43BFB" w:rsidRPr="00E07F08">
        <w:rPr>
          <w:rFonts w:ascii="Arial" w:hAnsi="Arial" w:cs="Arial"/>
        </w:rPr>
        <w:t>competitions,</w:t>
      </w:r>
      <w:r w:rsidR="0013691D" w:rsidRPr="00E07F08">
        <w:rPr>
          <w:rFonts w:ascii="Arial" w:hAnsi="Arial" w:cs="Arial"/>
        </w:rPr>
        <w:t xml:space="preserve"> and demonstrations from leading suppliers. For the first time</w:t>
      </w:r>
      <w:r w:rsidR="00D43BFB">
        <w:rPr>
          <w:rFonts w:ascii="Arial" w:hAnsi="Arial" w:cs="Arial"/>
        </w:rPr>
        <w:t>,</w:t>
      </w:r>
      <w:r w:rsidR="0013691D" w:rsidRPr="00E07F08">
        <w:rPr>
          <w:rFonts w:ascii="Arial" w:hAnsi="Arial" w:cs="Arial"/>
        </w:rPr>
        <w:t xml:space="preserve"> you will </w:t>
      </w:r>
      <w:r w:rsidR="00F859E0">
        <w:rPr>
          <w:rFonts w:ascii="Arial" w:hAnsi="Arial" w:cs="Arial"/>
        </w:rPr>
        <w:t xml:space="preserve">also hear from local charities The Screwfix Foundation </w:t>
      </w:r>
      <w:r w:rsidR="00DF6131">
        <w:rPr>
          <w:rFonts w:ascii="Arial" w:hAnsi="Arial" w:cs="Arial"/>
        </w:rPr>
        <w:t xml:space="preserve">has </w:t>
      </w:r>
      <w:r w:rsidR="00F859E0">
        <w:rPr>
          <w:rFonts w:ascii="Arial" w:hAnsi="Arial" w:cs="Arial"/>
        </w:rPr>
        <w:t>helped over the past year, thanks to our customers</w:t>
      </w:r>
      <w:r w:rsidR="00D43BFB">
        <w:rPr>
          <w:rFonts w:ascii="Arial" w:hAnsi="Arial" w:cs="Arial"/>
        </w:rPr>
        <w:t>’</w:t>
      </w:r>
      <w:r w:rsidR="00F859E0">
        <w:rPr>
          <w:rFonts w:ascii="Arial" w:hAnsi="Arial" w:cs="Arial"/>
        </w:rPr>
        <w:t xml:space="preserve"> generosity. </w:t>
      </w:r>
      <w:r w:rsidR="00F77ABA" w:rsidRPr="00E07F08">
        <w:rPr>
          <w:rFonts w:ascii="Arial" w:hAnsi="Arial" w:cs="Arial"/>
        </w:rPr>
        <w:t xml:space="preserve">We’re excited to be able to bring Screwfix LIVE to you and we hope you enjoy </w:t>
      </w:r>
      <w:r w:rsidR="004B074C" w:rsidRPr="00E07F08">
        <w:rPr>
          <w:rFonts w:ascii="Arial" w:hAnsi="Arial" w:cs="Arial"/>
        </w:rPr>
        <w:t>the</w:t>
      </w:r>
      <w:r w:rsidR="00F77ABA" w:rsidRPr="00E07F08">
        <w:rPr>
          <w:rFonts w:ascii="Arial" w:hAnsi="Arial" w:cs="Arial"/>
        </w:rPr>
        <w:t xml:space="preserve"> digital event.” </w:t>
      </w:r>
    </w:p>
    <w:p w14:paraId="779B5259" w14:textId="6775FAAC" w:rsidR="007C5BEA" w:rsidRPr="00E07F08" w:rsidRDefault="007C5BEA" w:rsidP="007C5BEA">
      <w:pPr>
        <w:spacing w:line="360" w:lineRule="auto"/>
        <w:rPr>
          <w:rFonts w:ascii="Arial" w:hAnsi="Arial" w:cs="Arial"/>
        </w:rPr>
      </w:pPr>
    </w:p>
    <w:p w14:paraId="64048984" w14:textId="2F304388" w:rsidR="00963566" w:rsidRDefault="0054341F" w:rsidP="007C5BEA">
      <w:pPr>
        <w:spacing w:line="360" w:lineRule="auto"/>
        <w:rPr>
          <w:rFonts w:ascii="Arial" w:hAnsi="Arial" w:cs="Arial"/>
          <w:color w:val="000000" w:themeColor="text1"/>
        </w:rPr>
      </w:pPr>
      <w:r w:rsidRPr="00E07F08">
        <w:rPr>
          <w:rFonts w:ascii="Arial" w:hAnsi="Arial" w:cs="Arial"/>
        </w:rPr>
        <w:t xml:space="preserve">For more information on Screwfix </w:t>
      </w:r>
      <w:r>
        <w:rPr>
          <w:rFonts w:ascii="Arial" w:hAnsi="Arial" w:cs="Arial"/>
          <w:color w:val="000000" w:themeColor="text1"/>
        </w:rPr>
        <w:t xml:space="preserve">LIVE 2021, please visit </w:t>
      </w:r>
      <w:hyperlink r:id="rId9" w:history="1">
        <w:r w:rsidRPr="007B5E95">
          <w:rPr>
            <w:rStyle w:val="Hyperlink"/>
            <w:rFonts w:ascii="Arial" w:hAnsi="Arial" w:cs="Arial"/>
          </w:rPr>
          <w:t>www.screwfix.com/landingpage/screwfixlive/</w:t>
        </w:r>
      </w:hyperlink>
    </w:p>
    <w:p w14:paraId="01A82633" w14:textId="2ACE1140" w:rsidR="007C5BEA" w:rsidRDefault="007C5BEA">
      <w:pPr>
        <w:rPr>
          <w:rFonts w:ascii="Arial" w:hAnsi="Arial" w:cs="Arial"/>
          <w:color w:val="000000" w:themeColor="text1"/>
        </w:rPr>
      </w:pPr>
    </w:p>
    <w:p w14:paraId="6B67C4B4" w14:textId="77777777" w:rsidR="0054341F" w:rsidRDefault="0054341F" w:rsidP="0054341F">
      <w:pPr>
        <w:jc w:val="center"/>
      </w:pPr>
    </w:p>
    <w:p w14:paraId="06F21099" w14:textId="1AE5A9DE" w:rsidR="0054341F" w:rsidRDefault="008245DC" w:rsidP="008245DC">
      <w:pPr>
        <w:spacing w:line="360" w:lineRule="auto"/>
        <w:jc w:val="center"/>
        <w:rPr>
          <w:rStyle w:val="None"/>
          <w:rFonts w:ascii="Arial" w:hAnsi="Arial" w:cs="Arial"/>
          <w:b/>
          <w:bCs/>
        </w:rPr>
      </w:pPr>
      <w:r>
        <w:rPr>
          <w:rStyle w:val="None"/>
          <w:rFonts w:ascii="Arial" w:hAnsi="Arial" w:cs="Arial"/>
          <w:b/>
          <w:bCs/>
        </w:rPr>
        <w:t>ENDS</w:t>
      </w:r>
    </w:p>
    <w:p w14:paraId="0F7383F1" w14:textId="77777777" w:rsidR="0054341F" w:rsidRDefault="0054341F" w:rsidP="0054341F">
      <w:pPr>
        <w:spacing w:line="360" w:lineRule="auto"/>
        <w:jc w:val="both"/>
        <w:rPr>
          <w:rStyle w:val="None"/>
          <w:rFonts w:ascii="Arial" w:hAnsi="Arial" w:cs="Arial"/>
          <w:b/>
          <w:bCs/>
        </w:rPr>
      </w:pPr>
    </w:p>
    <w:p w14:paraId="5D997D88" w14:textId="77777777" w:rsidR="0054341F" w:rsidRDefault="0054341F" w:rsidP="0054341F">
      <w:pPr>
        <w:spacing w:line="360" w:lineRule="auto"/>
        <w:jc w:val="both"/>
        <w:rPr>
          <w:rStyle w:val="None"/>
        </w:rPr>
      </w:pPr>
      <w:r>
        <w:rPr>
          <w:rStyle w:val="None"/>
          <w:rFonts w:ascii="Arial" w:hAnsi="Arial" w:cs="Arial"/>
          <w:b/>
          <w:bCs/>
        </w:rPr>
        <w:t>About Screwfix:</w:t>
      </w:r>
    </w:p>
    <w:p w14:paraId="6471A119" w14:textId="77777777" w:rsidR="0054341F" w:rsidRDefault="0054341F" w:rsidP="0054341F">
      <w:pPr>
        <w:spacing w:line="360" w:lineRule="auto"/>
        <w:ind w:right="-472"/>
        <w:jc w:val="both"/>
        <w:rPr>
          <w:rFonts w:ascii="Arial" w:hAnsi="Arial" w:cs="Arial"/>
        </w:rPr>
      </w:pPr>
    </w:p>
    <w:p w14:paraId="763E1BFD" w14:textId="77777777" w:rsidR="0054341F" w:rsidRPr="00764D4C" w:rsidRDefault="0054341F" w:rsidP="0054341F">
      <w:pPr>
        <w:spacing w:line="360" w:lineRule="auto"/>
        <w:ind w:right="-472"/>
        <w:jc w:val="both"/>
        <w:rPr>
          <w:rFonts w:ascii="Arial" w:hAnsi="Arial" w:cs="Arial"/>
        </w:rPr>
      </w:pPr>
      <w:r w:rsidRPr="46B05411">
        <w:rPr>
          <w:rFonts w:ascii="Arial" w:hAnsi="Arial" w:cs="Arial"/>
        </w:rPr>
        <w:t>Screwfix is part of Kingfisher plc, the international home improvement company with over 1,380 stores, supported by a team of 80,000 colleagues. Kingfisher operates in eight countries across Europe under retail banners including B&amp;Q, Castorama, Brico Dépôt, Screwfix, TradePoint and Koçtaş, which offer home improvement products and services to consumers and trade professionals who shop in our stores and via our e-commerce channels.</w:t>
      </w:r>
    </w:p>
    <w:p w14:paraId="47C4A5EE" w14:textId="77777777" w:rsidR="0054341F" w:rsidRDefault="0054341F" w:rsidP="0054341F">
      <w:pPr>
        <w:spacing w:line="360" w:lineRule="auto"/>
        <w:ind w:right="-472"/>
        <w:jc w:val="both"/>
        <w:rPr>
          <w:rFonts w:eastAsia="Calibri"/>
        </w:rPr>
      </w:pPr>
    </w:p>
    <w:p w14:paraId="5E1E8063" w14:textId="77777777" w:rsidR="0054341F" w:rsidRPr="00764D4C" w:rsidRDefault="0054341F" w:rsidP="0054341F">
      <w:pPr>
        <w:spacing w:line="360" w:lineRule="auto"/>
        <w:ind w:right="-472"/>
        <w:jc w:val="both"/>
        <w:rPr>
          <w:rFonts w:ascii="Arial" w:hAnsi="Arial" w:cs="Arial"/>
        </w:rPr>
      </w:pPr>
      <w:r w:rsidRPr="00764D4C">
        <w:rPr>
          <w:rFonts w:ascii="Arial" w:hAnsi="Arial" w:cs="Arial"/>
        </w:rPr>
        <w:t xml:space="preserve">Screwfix is convenient, straightforward, and affordably priced, helping its trade customers get the job done quickly, affordably, and right first time. Tradespeople can shop 33,000 products over the phone, online, via their mobile or in-person from their local store. </w:t>
      </w:r>
    </w:p>
    <w:p w14:paraId="53304981" w14:textId="77777777" w:rsidR="0054341F" w:rsidRDefault="0054341F" w:rsidP="0054341F">
      <w:pPr>
        <w:spacing w:line="360" w:lineRule="auto"/>
        <w:ind w:right="-472"/>
        <w:rPr>
          <w:rFonts w:ascii="Arial" w:eastAsia="Times New Roman" w:hAnsi="Arial" w:cs="Arial"/>
        </w:rPr>
      </w:pPr>
    </w:p>
    <w:p w14:paraId="7E80B725" w14:textId="77777777" w:rsidR="0054341F" w:rsidRPr="00BB430D" w:rsidRDefault="0054341F" w:rsidP="0054341F">
      <w:pPr>
        <w:pStyle w:val="ListParagraph"/>
        <w:numPr>
          <w:ilvl w:val="0"/>
          <w:numId w:val="3"/>
        </w:numPr>
        <w:spacing w:line="360" w:lineRule="auto"/>
        <w:ind w:right="-472"/>
        <w:contextualSpacing/>
        <w:rPr>
          <w:rFonts w:ascii="Arial" w:eastAsia="Times New Roman" w:hAnsi="Arial" w:cs="Arial"/>
        </w:rPr>
      </w:pPr>
      <w:r w:rsidRPr="00BB430D">
        <w:rPr>
          <w:rFonts w:ascii="Arial" w:eastAsia="Times New Roman" w:hAnsi="Arial" w:cs="Arial"/>
        </w:rPr>
        <w:t xml:space="preserve">From power tools and work wear to cables and pipe fittings, Screwfix offers over 10,000 products available to pick up from over 700 UK stores nationwide. </w:t>
      </w:r>
    </w:p>
    <w:p w14:paraId="2AFF0C1D" w14:textId="77777777" w:rsidR="0054341F" w:rsidRPr="00BB430D" w:rsidRDefault="0054341F" w:rsidP="0054341F">
      <w:pPr>
        <w:pStyle w:val="ListParagraph"/>
        <w:numPr>
          <w:ilvl w:val="0"/>
          <w:numId w:val="3"/>
        </w:numPr>
        <w:spacing w:line="360" w:lineRule="auto"/>
        <w:ind w:right="-472"/>
        <w:contextualSpacing/>
        <w:rPr>
          <w:rFonts w:ascii="Arial" w:eastAsia="Times New Roman" w:hAnsi="Arial" w:cs="Arial"/>
        </w:rPr>
      </w:pPr>
      <w:r w:rsidRPr="00BB430D">
        <w:rPr>
          <w:rFonts w:ascii="Arial" w:eastAsia="Times New Roman" w:hAnsi="Arial" w:cs="Arial"/>
        </w:rPr>
        <w:t>Over 33,000 products can be ordered over the phone, online or from a local store, with orders taken up until 8pm (weekdays) for next day delivery to home or site. *</w:t>
      </w:r>
    </w:p>
    <w:p w14:paraId="1580902D" w14:textId="77777777" w:rsidR="0054341F" w:rsidRPr="00BB430D" w:rsidRDefault="0054341F" w:rsidP="0054341F">
      <w:pPr>
        <w:pStyle w:val="ListParagraph"/>
        <w:numPr>
          <w:ilvl w:val="0"/>
          <w:numId w:val="3"/>
        </w:numPr>
        <w:spacing w:line="360" w:lineRule="auto"/>
        <w:ind w:right="-472"/>
        <w:contextualSpacing/>
        <w:rPr>
          <w:rFonts w:ascii="Arial" w:eastAsia="Times New Roman" w:hAnsi="Arial" w:cs="Arial"/>
        </w:rPr>
      </w:pPr>
      <w:r w:rsidRPr="00BB430D">
        <w:rPr>
          <w:rFonts w:ascii="Arial" w:eastAsia="Times New Roman" w:hAnsi="Arial" w:cs="Arial"/>
        </w:rPr>
        <w:t>Screwfix.com attracts over 6 million visits per week.</w:t>
      </w:r>
    </w:p>
    <w:p w14:paraId="0027C772" w14:textId="77777777" w:rsidR="0054341F" w:rsidRPr="00BB430D" w:rsidRDefault="0054341F" w:rsidP="0054341F">
      <w:pPr>
        <w:pStyle w:val="ListParagraph"/>
        <w:numPr>
          <w:ilvl w:val="0"/>
          <w:numId w:val="3"/>
        </w:numPr>
        <w:spacing w:line="360" w:lineRule="auto"/>
        <w:ind w:right="-472"/>
        <w:contextualSpacing/>
        <w:rPr>
          <w:rFonts w:ascii="Arial" w:eastAsia="Calibri" w:hAnsi="Arial" w:cs="Arial"/>
        </w:rPr>
      </w:pPr>
      <w:r w:rsidRPr="00BB430D">
        <w:rPr>
          <w:rFonts w:ascii="Arial" w:hAnsi="Arial" w:cs="Arial"/>
          <w:color w:val="000000"/>
        </w:rPr>
        <w:t>We have over 10 million active customers a year.</w:t>
      </w:r>
    </w:p>
    <w:p w14:paraId="111B23A1" w14:textId="77777777" w:rsidR="0054341F" w:rsidRPr="00BB430D" w:rsidRDefault="0054341F" w:rsidP="0054341F">
      <w:pPr>
        <w:pStyle w:val="ListParagraph"/>
        <w:numPr>
          <w:ilvl w:val="0"/>
          <w:numId w:val="3"/>
        </w:numPr>
        <w:spacing w:line="360" w:lineRule="auto"/>
        <w:ind w:right="-472"/>
        <w:contextualSpacing/>
        <w:rPr>
          <w:rFonts w:ascii="Arial" w:hAnsi="Arial" w:cs="Arial"/>
        </w:rPr>
      </w:pPr>
      <w:r w:rsidRPr="00BB430D">
        <w:rPr>
          <w:rFonts w:ascii="Arial" w:eastAsia="Times New Roman" w:hAnsi="Arial" w:cs="Arial"/>
        </w:rPr>
        <w:lastRenderedPageBreak/>
        <w:t>The Screwfix Click &amp; Collect service, which enables customers to pick-up their goods in as little as one minute after ordering online or over the phone, is used more than 10 million times a year.</w:t>
      </w:r>
      <w:r w:rsidRPr="00BB430D">
        <w:rPr>
          <w:rFonts w:ascii="Arial" w:hAnsi="Arial" w:cs="Arial"/>
        </w:rPr>
        <w:t xml:space="preserve"> *</w:t>
      </w:r>
    </w:p>
    <w:p w14:paraId="59328857" w14:textId="77777777" w:rsidR="0054341F" w:rsidRPr="00BB430D" w:rsidRDefault="0054341F" w:rsidP="0054341F">
      <w:pPr>
        <w:pStyle w:val="ListParagraph"/>
        <w:numPr>
          <w:ilvl w:val="0"/>
          <w:numId w:val="3"/>
        </w:numPr>
        <w:spacing w:line="360" w:lineRule="auto"/>
        <w:ind w:right="-472"/>
        <w:contextualSpacing/>
        <w:rPr>
          <w:rFonts w:ascii="Arial" w:eastAsia="Times New Roman" w:hAnsi="Arial" w:cs="Arial"/>
        </w:rPr>
      </w:pPr>
      <w:r w:rsidRPr="00BB430D">
        <w:rPr>
          <w:rFonts w:ascii="Arial" w:eastAsia="Times New Roman" w:hAnsi="Arial" w:cs="Arial"/>
        </w:rPr>
        <w:t>UK-based Screwfix Contact Centre open 24 hours a day, 7 days a week (including bank holidays) on 03330 112 112.</w:t>
      </w:r>
    </w:p>
    <w:p w14:paraId="02A56A4D" w14:textId="77777777" w:rsidR="0054341F" w:rsidRPr="00BB430D" w:rsidRDefault="0054341F" w:rsidP="0054341F">
      <w:pPr>
        <w:pStyle w:val="ListParagraph"/>
        <w:numPr>
          <w:ilvl w:val="0"/>
          <w:numId w:val="3"/>
        </w:numPr>
        <w:spacing w:line="360" w:lineRule="auto"/>
        <w:ind w:right="-472"/>
        <w:contextualSpacing/>
        <w:rPr>
          <w:rFonts w:ascii="Arial" w:eastAsia="Times New Roman" w:hAnsi="Arial" w:cs="Arial"/>
        </w:rPr>
      </w:pPr>
      <w:r w:rsidRPr="00BB430D">
        <w:rPr>
          <w:rFonts w:ascii="Arial" w:eastAsia="Times New Roman" w:hAnsi="Arial" w:cs="Arial"/>
        </w:rPr>
        <w:t xml:space="preserve">See </w:t>
      </w:r>
      <w:hyperlink r:id="rId10" w:history="1">
        <w:r w:rsidRPr="00BB430D">
          <w:rPr>
            <w:rStyle w:val="Hyperlink"/>
            <w:rFonts w:ascii="Arial" w:hAnsi="Arial" w:cs="Arial"/>
          </w:rPr>
          <w:t>www.screwfix.com/stores</w:t>
        </w:r>
      </w:hyperlink>
      <w:r w:rsidRPr="00BB430D">
        <w:rPr>
          <w:rFonts w:ascii="Arial" w:eastAsia="Times New Roman" w:hAnsi="Arial" w:cs="Arial"/>
        </w:rPr>
        <w:t xml:space="preserve"> for store opening information. </w:t>
      </w:r>
    </w:p>
    <w:p w14:paraId="1EEBB8DB" w14:textId="77777777" w:rsidR="0054341F" w:rsidRPr="00BB430D" w:rsidRDefault="0054341F" w:rsidP="0054341F">
      <w:pPr>
        <w:pStyle w:val="ListParagraph"/>
        <w:numPr>
          <w:ilvl w:val="0"/>
          <w:numId w:val="3"/>
        </w:numPr>
        <w:spacing w:line="360" w:lineRule="auto"/>
        <w:ind w:right="-472"/>
        <w:contextualSpacing/>
        <w:rPr>
          <w:rFonts w:ascii="Arial" w:eastAsia="Times New Roman" w:hAnsi="Arial" w:cs="Arial"/>
        </w:rPr>
      </w:pPr>
      <w:r w:rsidRPr="00BB430D">
        <w:rPr>
          <w:rFonts w:ascii="Arial" w:eastAsia="Times New Roman" w:hAnsi="Arial" w:cs="Arial"/>
        </w:rPr>
        <w:t>Next day delivery is available within store opening hours. *</w:t>
      </w:r>
    </w:p>
    <w:p w14:paraId="541F7BD5" w14:textId="77777777" w:rsidR="0054341F" w:rsidRPr="00BB430D" w:rsidRDefault="0054341F" w:rsidP="0054341F">
      <w:pPr>
        <w:pStyle w:val="ListParagraph"/>
        <w:numPr>
          <w:ilvl w:val="0"/>
          <w:numId w:val="3"/>
        </w:numPr>
        <w:spacing w:line="360" w:lineRule="auto"/>
        <w:ind w:right="-472"/>
        <w:contextualSpacing/>
        <w:rPr>
          <w:rFonts w:ascii="Arial" w:eastAsia="Times New Roman" w:hAnsi="Arial" w:cs="Arial"/>
        </w:rPr>
      </w:pPr>
      <w:r w:rsidRPr="00BB430D">
        <w:rPr>
          <w:rFonts w:ascii="Arial" w:eastAsia="Times New Roman" w:hAnsi="Arial" w:cs="Arial"/>
        </w:rPr>
        <w:t>World leading customer satisfaction levels.</w:t>
      </w:r>
      <w:bookmarkStart w:id="0" w:name="_Hlk22286251"/>
    </w:p>
    <w:bookmarkEnd w:id="0"/>
    <w:p w14:paraId="56DE75CA" w14:textId="77777777" w:rsidR="0054341F" w:rsidRPr="00BB430D" w:rsidRDefault="0054341F" w:rsidP="0054341F">
      <w:pPr>
        <w:pStyle w:val="ListParagraph"/>
        <w:numPr>
          <w:ilvl w:val="0"/>
          <w:numId w:val="3"/>
        </w:numPr>
        <w:spacing w:line="360" w:lineRule="auto"/>
        <w:ind w:right="-472"/>
        <w:contextualSpacing/>
        <w:rPr>
          <w:rFonts w:ascii="Arial" w:eastAsia="Times New Roman" w:hAnsi="Arial" w:cs="Arial"/>
          <w:color w:val="000000" w:themeColor="text1"/>
        </w:rPr>
      </w:pPr>
      <w:r w:rsidRPr="00BB430D">
        <w:rPr>
          <w:rFonts w:ascii="Arial" w:hAnsi="Arial" w:cs="Arial"/>
          <w:color w:val="000000" w:themeColor="text1"/>
        </w:rPr>
        <w:t>Screwfix won the Pennies Outstanding Achievement award in 2020</w:t>
      </w:r>
    </w:p>
    <w:p w14:paraId="2F59B74D" w14:textId="77777777" w:rsidR="0054341F" w:rsidRPr="00BB430D" w:rsidRDefault="0054341F" w:rsidP="0054341F">
      <w:pPr>
        <w:pStyle w:val="ListParagraph"/>
        <w:numPr>
          <w:ilvl w:val="0"/>
          <w:numId w:val="3"/>
        </w:numPr>
        <w:spacing w:line="360" w:lineRule="auto"/>
        <w:ind w:right="-472"/>
        <w:contextualSpacing/>
        <w:rPr>
          <w:rFonts w:ascii="Arial" w:eastAsia="Times New Roman" w:hAnsi="Arial" w:cs="Arial"/>
        </w:rPr>
      </w:pPr>
      <w:r w:rsidRPr="00BB430D">
        <w:rPr>
          <w:rFonts w:ascii="Arial" w:eastAsia="Times New Roman" w:hAnsi="Arial" w:cs="Arial"/>
          <w:color w:val="000000" w:themeColor="text1"/>
        </w:rPr>
        <w:t xml:space="preserve">For more information, please visit the Screwfix Media Centre: </w:t>
      </w:r>
      <w:hyperlink r:id="rId11" w:history="1">
        <w:r w:rsidRPr="00BB430D">
          <w:rPr>
            <w:rStyle w:val="Hyperlink"/>
            <w:rFonts w:ascii="Arial" w:eastAsia="Times New Roman" w:hAnsi="Arial" w:cs="Arial"/>
          </w:rPr>
          <w:t>www.screwfixmedia.com</w:t>
        </w:r>
      </w:hyperlink>
      <w:r w:rsidRPr="00BB430D">
        <w:rPr>
          <w:rFonts w:ascii="Arial" w:eastAsia="Times New Roman" w:hAnsi="Arial" w:cs="Arial"/>
        </w:rPr>
        <w:t xml:space="preserve"> </w:t>
      </w:r>
    </w:p>
    <w:p w14:paraId="1FD9D48C" w14:textId="77777777" w:rsidR="0054341F" w:rsidRPr="00764D4C" w:rsidRDefault="0054341F" w:rsidP="0054341F">
      <w:pPr>
        <w:spacing w:line="360" w:lineRule="auto"/>
        <w:ind w:left="-567" w:right="-472"/>
        <w:jc w:val="both"/>
        <w:rPr>
          <w:rStyle w:val="None"/>
          <w:rFonts w:ascii="Arial" w:hAnsi="Arial" w:cs="Arial"/>
        </w:rPr>
      </w:pPr>
    </w:p>
    <w:p w14:paraId="02BBD4F5" w14:textId="77777777" w:rsidR="0054341F" w:rsidRPr="00764D4C" w:rsidRDefault="0054341F" w:rsidP="0054341F">
      <w:pPr>
        <w:spacing w:line="360" w:lineRule="auto"/>
        <w:ind w:right="-472"/>
        <w:jc w:val="both"/>
        <w:rPr>
          <w:rStyle w:val="None"/>
          <w:rFonts w:ascii="Arial" w:eastAsia="Times New Roman" w:hAnsi="Arial" w:cs="Arial"/>
        </w:rPr>
      </w:pPr>
      <w:r w:rsidRPr="00764D4C">
        <w:rPr>
          <w:rStyle w:val="None"/>
          <w:rFonts w:ascii="Arial" w:eastAsia="Times New Roman" w:hAnsi="Arial" w:cs="Arial"/>
        </w:rPr>
        <w:t>*Please see Screwfix.com for our latest service updates.</w:t>
      </w:r>
    </w:p>
    <w:p w14:paraId="7AE5632A" w14:textId="77777777" w:rsidR="0054341F" w:rsidRPr="00764D4C" w:rsidRDefault="0054341F" w:rsidP="0054341F">
      <w:pPr>
        <w:ind w:left="-567" w:right="-472"/>
        <w:jc w:val="both"/>
        <w:rPr>
          <w:rFonts w:ascii="Arial" w:eastAsia="Calibri" w:hAnsi="Arial" w:cs="Arial"/>
          <w:b/>
        </w:rPr>
      </w:pPr>
      <w:r w:rsidRPr="00764D4C">
        <w:rPr>
          <w:rFonts w:ascii="Arial" w:hAnsi="Arial" w:cs="Arial"/>
          <w:b/>
        </w:rPr>
        <w:t xml:space="preserve"> </w:t>
      </w:r>
    </w:p>
    <w:p w14:paraId="4D1A29E3" w14:textId="77777777" w:rsidR="0054341F" w:rsidRDefault="0054341F" w:rsidP="0054341F">
      <w:pPr>
        <w:ind w:right="-472"/>
        <w:rPr>
          <w:rFonts w:ascii="Arial" w:hAnsi="Arial" w:cs="Arial"/>
          <w:b/>
        </w:rPr>
      </w:pPr>
      <w:r w:rsidRPr="00764D4C">
        <w:rPr>
          <w:rFonts w:ascii="Arial" w:hAnsi="Arial" w:cs="Arial"/>
          <w:b/>
        </w:rPr>
        <w:t xml:space="preserve">PRESS INFORMATION: </w:t>
      </w:r>
    </w:p>
    <w:p w14:paraId="7FC5BBF5" w14:textId="70D6483E" w:rsidR="0054341F" w:rsidRDefault="0054341F" w:rsidP="0054341F">
      <w:pPr>
        <w:ind w:right="-472"/>
        <w:rPr>
          <w:rStyle w:val="Hyperlink"/>
          <w:rFonts w:ascii="Arial" w:hAnsi="Arial" w:cs="Arial"/>
        </w:rPr>
      </w:pPr>
      <w:r w:rsidRPr="00764D4C">
        <w:rPr>
          <w:rFonts w:ascii="Arial" w:hAnsi="Arial" w:cs="Arial"/>
        </w:rPr>
        <w:t>For press enquiries, please contact:</w:t>
      </w:r>
      <w:r w:rsidRPr="00764D4C">
        <w:rPr>
          <w:rFonts w:ascii="Arial" w:hAnsi="Arial" w:cs="Arial"/>
        </w:rPr>
        <w:br/>
      </w:r>
    </w:p>
    <w:p w14:paraId="5FC8A5AE" w14:textId="77777777" w:rsidR="0054341F" w:rsidRPr="002C3961" w:rsidRDefault="0054341F" w:rsidP="0054341F">
      <w:pPr>
        <w:ind w:right="-472"/>
        <w:rPr>
          <w:rFonts w:ascii="Arial" w:hAnsi="Arial" w:cs="Arial"/>
          <w:lang w:val="de-DE"/>
        </w:rPr>
      </w:pPr>
      <w:r w:rsidRPr="002C3961">
        <w:rPr>
          <w:rStyle w:val="None"/>
          <w:rFonts w:ascii="Arial" w:hAnsi="Arial" w:cs="Arial"/>
          <w:b/>
          <w:bCs/>
          <w:lang w:val="de-DE"/>
        </w:rPr>
        <w:t xml:space="preserve">Laura Westcott, McCann, </w:t>
      </w:r>
      <w:hyperlink r:id="rId12" w:history="1">
        <w:r w:rsidRPr="002C3961">
          <w:rPr>
            <w:rStyle w:val="Hyperlink"/>
            <w:rFonts w:ascii="Arial" w:hAnsi="Arial" w:cs="Arial"/>
            <w:lang w:val="de-DE"/>
          </w:rPr>
          <w:t>screwfix@McCann.com</w:t>
        </w:r>
      </w:hyperlink>
    </w:p>
    <w:p w14:paraId="2F88F1D5" w14:textId="77777777" w:rsidR="0054341F" w:rsidRPr="00764D4C" w:rsidRDefault="0054341F" w:rsidP="0054341F">
      <w:pPr>
        <w:ind w:right="-472"/>
        <w:rPr>
          <w:rStyle w:val="Hyperlink"/>
          <w:rFonts w:ascii="Arial" w:hAnsi="Arial" w:cs="Arial"/>
          <w:bCs/>
          <w:lang w:val="de-DE"/>
        </w:rPr>
      </w:pPr>
      <w:r w:rsidRPr="00764D4C">
        <w:rPr>
          <w:rStyle w:val="None"/>
          <w:rFonts w:ascii="Arial" w:hAnsi="Arial" w:cs="Arial"/>
          <w:b/>
          <w:bCs/>
          <w:lang w:val="de-DE"/>
        </w:rPr>
        <w:t>Matthew Allen, McCann</w:t>
      </w:r>
      <w:r w:rsidRPr="00764D4C">
        <w:rPr>
          <w:rStyle w:val="None"/>
          <w:rFonts w:ascii="Arial" w:hAnsi="Arial" w:cs="Arial"/>
          <w:lang w:val="de-DE"/>
        </w:rPr>
        <w:t xml:space="preserve">, </w:t>
      </w:r>
      <w:hyperlink r:id="rId13" w:history="1">
        <w:r w:rsidRPr="00B361E8">
          <w:rPr>
            <w:rStyle w:val="Hyperlink"/>
            <w:rFonts w:ascii="Arial" w:hAnsi="Arial" w:cs="Arial"/>
            <w:lang w:val="de-DE"/>
          </w:rPr>
          <w:t>screwfix@McCann.com</w:t>
        </w:r>
      </w:hyperlink>
      <w:r>
        <w:rPr>
          <w:rFonts w:ascii="Arial" w:hAnsi="Arial" w:cs="Arial"/>
          <w:lang w:val="de-DE"/>
        </w:rPr>
        <w:t xml:space="preserve"> </w:t>
      </w:r>
    </w:p>
    <w:p w14:paraId="33B24841" w14:textId="77777777" w:rsidR="0054341F" w:rsidRPr="00BB430D" w:rsidRDefault="0054341F" w:rsidP="0054341F">
      <w:pPr>
        <w:spacing w:line="360" w:lineRule="auto"/>
        <w:rPr>
          <w:lang w:val="de-DE"/>
        </w:rPr>
      </w:pPr>
    </w:p>
    <w:p w14:paraId="598AB137" w14:textId="77777777" w:rsidR="0054341F" w:rsidRPr="005570E0" w:rsidRDefault="0054341F" w:rsidP="0054341F">
      <w:pPr>
        <w:spacing w:line="360" w:lineRule="auto"/>
        <w:rPr>
          <w:rFonts w:ascii="Arial" w:hAnsi="Arial" w:cs="Arial"/>
          <w:b/>
          <w:bCs/>
          <w:lang w:val="de-DE"/>
        </w:rPr>
      </w:pPr>
    </w:p>
    <w:p w14:paraId="38BD6F63" w14:textId="77777777" w:rsidR="0054341F" w:rsidRPr="005570E0" w:rsidRDefault="0054341F" w:rsidP="0054341F">
      <w:pPr>
        <w:rPr>
          <w:lang w:val="de-DE"/>
        </w:rPr>
      </w:pPr>
    </w:p>
    <w:p w14:paraId="5666EBBA" w14:textId="77777777" w:rsidR="0054341F" w:rsidRPr="005570E0" w:rsidRDefault="0054341F" w:rsidP="0054341F">
      <w:pPr>
        <w:rPr>
          <w:lang w:val="de-DE"/>
        </w:rPr>
      </w:pPr>
    </w:p>
    <w:p w14:paraId="456E1257" w14:textId="77777777" w:rsidR="0054341F" w:rsidRPr="005570E0" w:rsidRDefault="0054341F" w:rsidP="0054341F">
      <w:pPr>
        <w:spacing w:line="360" w:lineRule="auto"/>
        <w:rPr>
          <w:rFonts w:ascii="Arial" w:hAnsi="Arial" w:cs="Arial"/>
          <w:lang w:val="de-DE"/>
        </w:rPr>
      </w:pPr>
    </w:p>
    <w:p w14:paraId="2AC2704B" w14:textId="77777777" w:rsidR="0054341F" w:rsidRPr="005570E0" w:rsidRDefault="0054341F" w:rsidP="0054341F">
      <w:pPr>
        <w:rPr>
          <w:lang w:val="de-DE"/>
        </w:rPr>
      </w:pPr>
    </w:p>
    <w:p w14:paraId="62F3DF36" w14:textId="40C6FA3A" w:rsidR="00FE3A54" w:rsidRPr="00F77ABA" w:rsidRDefault="00FE3A54">
      <w:pPr>
        <w:rPr>
          <w:lang w:val="de-DE"/>
        </w:rPr>
      </w:pPr>
    </w:p>
    <w:sectPr w:rsidR="00FE3A54" w:rsidRPr="00F77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54366"/>
    <w:multiLevelType w:val="hybridMultilevel"/>
    <w:tmpl w:val="A16E8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320666A"/>
    <w:multiLevelType w:val="hybridMultilevel"/>
    <w:tmpl w:val="5F6A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C61430"/>
    <w:multiLevelType w:val="hybridMultilevel"/>
    <w:tmpl w:val="3696A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A54"/>
    <w:rsid w:val="0013691D"/>
    <w:rsid w:val="001A19E3"/>
    <w:rsid w:val="00356673"/>
    <w:rsid w:val="003A2B9C"/>
    <w:rsid w:val="004B074C"/>
    <w:rsid w:val="0054341F"/>
    <w:rsid w:val="006B1A3A"/>
    <w:rsid w:val="007C5BEA"/>
    <w:rsid w:val="007E77D7"/>
    <w:rsid w:val="008245DC"/>
    <w:rsid w:val="00963566"/>
    <w:rsid w:val="00AE7E54"/>
    <w:rsid w:val="00B40C84"/>
    <w:rsid w:val="00D43BFB"/>
    <w:rsid w:val="00D71D85"/>
    <w:rsid w:val="00DF6131"/>
    <w:rsid w:val="00E07F08"/>
    <w:rsid w:val="00EA0FA6"/>
    <w:rsid w:val="00EB3500"/>
    <w:rsid w:val="00F77ABA"/>
    <w:rsid w:val="00F859E0"/>
    <w:rsid w:val="00FE3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03CB"/>
  <w15:chartTrackingRefBased/>
  <w15:docId w15:val="{7F2B4527-18E7-449B-8917-C2142AC1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A5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A54"/>
    <w:rPr>
      <w:color w:val="0563C1"/>
      <w:u w:val="single"/>
    </w:rPr>
  </w:style>
  <w:style w:type="paragraph" w:styleId="ListParagraph">
    <w:name w:val="List Paragraph"/>
    <w:basedOn w:val="Normal"/>
    <w:uiPriority w:val="34"/>
    <w:qFormat/>
    <w:rsid w:val="00FE3A54"/>
    <w:pPr>
      <w:ind w:left="720"/>
    </w:pPr>
  </w:style>
  <w:style w:type="character" w:styleId="UnresolvedMention">
    <w:name w:val="Unresolved Mention"/>
    <w:basedOn w:val="DefaultParagraphFont"/>
    <w:uiPriority w:val="99"/>
    <w:semiHidden/>
    <w:unhideWhenUsed/>
    <w:rsid w:val="0054341F"/>
    <w:rPr>
      <w:color w:val="605E5C"/>
      <w:shd w:val="clear" w:color="auto" w:fill="E1DFDD"/>
    </w:rPr>
  </w:style>
  <w:style w:type="character" w:customStyle="1" w:styleId="None">
    <w:name w:val="None"/>
    <w:rsid w:val="0054341F"/>
  </w:style>
  <w:style w:type="character" w:styleId="CommentReference">
    <w:name w:val="annotation reference"/>
    <w:basedOn w:val="DefaultParagraphFont"/>
    <w:uiPriority w:val="99"/>
    <w:semiHidden/>
    <w:unhideWhenUsed/>
    <w:rsid w:val="00DF6131"/>
    <w:rPr>
      <w:sz w:val="16"/>
      <w:szCs w:val="16"/>
    </w:rPr>
  </w:style>
  <w:style w:type="paragraph" w:styleId="CommentText">
    <w:name w:val="annotation text"/>
    <w:basedOn w:val="Normal"/>
    <w:link w:val="CommentTextChar"/>
    <w:uiPriority w:val="99"/>
    <w:semiHidden/>
    <w:unhideWhenUsed/>
    <w:rsid w:val="00DF6131"/>
    <w:rPr>
      <w:sz w:val="20"/>
      <w:szCs w:val="20"/>
    </w:rPr>
  </w:style>
  <w:style w:type="character" w:customStyle="1" w:styleId="CommentTextChar">
    <w:name w:val="Comment Text Char"/>
    <w:basedOn w:val="DefaultParagraphFont"/>
    <w:link w:val="CommentText"/>
    <w:uiPriority w:val="99"/>
    <w:semiHidden/>
    <w:rsid w:val="00DF613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F6131"/>
    <w:rPr>
      <w:b/>
      <w:bCs/>
    </w:rPr>
  </w:style>
  <w:style w:type="character" w:customStyle="1" w:styleId="CommentSubjectChar">
    <w:name w:val="Comment Subject Char"/>
    <w:basedOn w:val="CommentTextChar"/>
    <w:link w:val="CommentSubject"/>
    <w:uiPriority w:val="99"/>
    <w:semiHidden/>
    <w:rsid w:val="00DF6131"/>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0718">
      <w:bodyDiv w:val="1"/>
      <w:marLeft w:val="0"/>
      <w:marRight w:val="0"/>
      <w:marTop w:val="0"/>
      <w:marBottom w:val="0"/>
      <w:divBdr>
        <w:top w:val="none" w:sz="0" w:space="0" w:color="auto"/>
        <w:left w:val="none" w:sz="0" w:space="0" w:color="auto"/>
        <w:bottom w:val="none" w:sz="0" w:space="0" w:color="auto"/>
        <w:right w:val="none" w:sz="0" w:space="0" w:color="auto"/>
      </w:divBdr>
    </w:div>
    <w:div w:id="696542105">
      <w:bodyDiv w:val="1"/>
      <w:marLeft w:val="0"/>
      <w:marRight w:val="0"/>
      <w:marTop w:val="0"/>
      <w:marBottom w:val="0"/>
      <w:divBdr>
        <w:top w:val="none" w:sz="0" w:space="0" w:color="auto"/>
        <w:left w:val="none" w:sz="0" w:space="0" w:color="auto"/>
        <w:bottom w:val="none" w:sz="0" w:space="0" w:color="auto"/>
        <w:right w:val="none" w:sz="0" w:space="0" w:color="auto"/>
      </w:divBdr>
    </w:div>
    <w:div w:id="735861032">
      <w:bodyDiv w:val="1"/>
      <w:marLeft w:val="0"/>
      <w:marRight w:val="0"/>
      <w:marTop w:val="0"/>
      <w:marBottom w:val="0"/>
      <w:divBdr>
        <w:top w:val="none" w:sz="0" w:space="0" w:color="auto"/>
        <w:left w:val="none" w:sz="0" w:space="0" w:color="auto"/>
        <w:bottom w:val="none" w:sz="0" w:space="0" w:color="auto"/>
        <w:right w:val="none" w:sz="0" w:space="0" w:color="auto"/>
      </w:divBdr>
    </w:div>
    <w:div w:id="141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rewfix@McCan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crewfix@McCan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rewfixmedi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crewfix.com/stores" TargetMode="External"/><Relationship Id="rId4" Type="http://schemas.openxmlformats.org/officeDocument/2006/relationships/numbering" Target="numbering.xml"/><Relationship Id="rId9" Type="http://schemas.openxmlformats.org/officeDocument/2006/relationships/hyperlink" Target="http://www.screwfix.com/landingpage/screwfixliv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8DA81A2444444ABFBD4B9236F6D940" ma:contentTypeVersion="13" ma:contentTypeDescription="Create a new document." ma:contentTypeScope="" ma:versionID="d1cf8533b25c2c27e366e86af427245e">
  <xsd:schema xmlns:xsd="http://www.w3.org/2001/XMLSchema" xmlns:xs="http://www.w3.org/2001/XMLSchema" xmlns:p="http://schemas.microsoft.com/office/2006/metadata/properties" xmlns:ns2="88d71ebe-479b-485e-aafa-af1b3dfa8944" xmlns:ns3="3e30c92d-b52e-49b3-94fb-b116796fa9c4" targetNamespace="http://schemas.microsoft.com/office/2006/metadata/properties" ma:root="true" ma:fieldsID="c730930e709fb7e6f8e05741e9287251" ns2:_="" ns3:_="">
    <xsd:import namespace="88d71ebe-479b-485e-aafa-af1b3dfa8944"/>
    <xsd:import namespace="3e30c92d-b52e-49b3-94fb-b116796fa9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71ebe-479b-485e-aafa-af1b3dfa8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30c92d-b52e-49b3-94fb-b116796fa9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281B16-2B15-4D44-AE8E-CCDB6C442123}">
  <ds:schemaRefs>
    <ds:schemaRef ds:uri="http://schemas.microsoft.com/sharepoint/v3/contenttype/forms"/>
  </ds:schemaRefs>
</ds:datastoreItem>
</file>

<file path=customXml/itemProps2.xml><?xml version="1.0" encoding="utf-8"?>
<ds:datastoreItem xmlns:ds="http://schemas.openxmlformats.org/officeDocument/2006/customXml" ds:itemID="{23A2DF64-1639-40E2-8812-93CDC03D3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71ebe-479b-485e-aafa-af1b3dfa8944"/>
    <ds:schemaRef ds:uri="3e30c92d-b52e-49b3-94fb-b116796fa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5BB041-2EF6-4095-AC8E-A8866A1200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Matthew (BRM-MEW)</dc:creator>
  <cp:keywords/>
  <dc:description/>
  <cp:lastModifiedBy>Sweet, Danielle</cp:lastModifiedBy>
  <cp:revision>3</cp:revision>
  <dcterms:created xsi:type="dcterms:W3CDTF">2021-09-13T10:19:00Z</dcterms:created>
  <dcterms:modified xsi:type="dcterms:W3CDTF">2021-09-17T07:18:00Z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0x010100298DA81A2444444ABFBD4B9236F6D940</vt:lpwstr>
  </property>
</Properties>
</file>