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Default="006960C9" w:rsidP="002716E1">
      <w:pPr>
        <w:pStyle w:val="NoSpacing"/>
        <w:spacing w:line="360" w:lineRule="auto"/>
        <w:jc w:val="right"/>
        <w:rPr>
          <w:rFonts w:ascii="Arial" w:hAnsi="Arial" w:cs="Arial"/>
          <w:color w:val="000000" w:themeColor="text1"/>
          <w:lang w:val="da-DK"/>
        </w:rPr>
      </w:pPr>
      <w:r>
        <w:rPr>
          <w:rFonts w:ascii="Arial" w:hAnsi="Arial" w:cs="Arial"/>
          <w:color w:val="000000" w:themeColor="text1"/>
          <w:lang w:val="da-DK"/>
        </w:rPr>
        <w:t xml:space="preserve">Tuesday </w:t>
      </w:r>
      <w:bookmarkStart w:id="0" w:name="_GoBack"/>
      <w:bookmarkEnd w:id="0"/>
      <w:r w:rsidR="002716E1" w:rsidRPr="007235D5">
        <w:rPr>
          <w:rFonts w:ascii="Arial" w:hAnsi="Arial" w:cs="Arial"/>
          <w:color w:val="000000" w:themeColor="text1"/>
          <w:lang w:val="da-DK"/>
        </w:rPr>
        <w:t xml:space="preserve">July </w:t>
      </w:r>
      <w:r>
        <w:rPr>
          <w:rFonts w:ascii="Arial" w:hAnsi="Arial" w:cs="Arial"/>
          <w:color w:val="000000" w:themeColor="text1"/>
          <w:lang w:val="da-DK"/>
        </w:rPr>
        <w:t>3rd</w:t>
      </w:r>
      <w:r w:rsidR="002716E1" w:rsidRPr="007235D5">
        <w:rPr>
          <w:rFonts w:ascii="Arial" w:hAnsi="Arial" w:cs="Arial"/>
          <w:color w:val="000000" w:themeColor="text1"/>
          <w:lang w:val="da-DK"/>
        </w:rPr>
        <w:t xml:space="preserve"> </w:t>
      </w:r>
      <w:r w:rsidR="00D25118" w:rsidRPr="007235D5">
        <w:rPr>
          <w:rFonts w:ascii="Arial" w:hAnsi="Arial" w:cs="Arial"/>
          <w:color w:val="000000" w:themeColor="text1"/>
          <w:lang w:val="da-DK"/>
        </w:rPr>
        <w:t>2018</w:t>
      </w:r>
    </w:p>
    <w:p w:rsidR="002716E1" w:rsidRDefault="002716E1" w:rsidP="00CE3E14">
      <w:pPr>
        <w:pStyle w:val="NoSpacing"/>
        <w:spacing w:line="360" w:lineRule="auto"/>
        <w:rPr>
          <w:rFonts w:ascii="Arial" w:hAnsi="Arial" w:cs="Arial"/>
          <w:color w:val="000000" w:themeColor="text1"/>
          <w:lang w:val="da-DK"/>
        </w:rPr>
      </w:pPr>
    </w:p>
    <w:p w:rsidR="002716E1" w:rsidRPr="002716E1" w:rsidRDefault="002716E1" w:rsidP="002716E1">
      <w:pPr>
        <w:pStyle w:val="NoSpacing"/>
        <w:spacing w:line="360" w:lineRule="auto"/>
        <w:rPr>
          <w:rFonts w:ascii="Arial" w:hAnsi="Arial" w:cs="Arial"/>
          <w:b/>
          <w:color w:val="FF0000"/>
          <w:lang w:val="da-DK"/>
        </w:rPr>
      </w:pPr>
      <w:r w:rsidRPr="002716E1">
        <w:rPr>
          <w:rFonts w:ascii="Arial" w:hAnsi="Arial" w:cs="Arial"/>
          <w:b/>
          <w:color w:val="FF0000"/>
          <w:lang w:val="da-DK"/>
        </w:rPr>
        <w:t>FOR IMMEDIATE RELEASE</w:t>
      </w:r>
    </w:p>
    <w:p w:rsidR="00DF01E0" w:rsidRPr="00931CEB" w:rsidRDefault="00DF01E0" w:rsidP="00DF01E0">
      <w:pPr>
        <w:spacing w:line="360" w:lineRule="auto"/>
        <w:rPr>
          <w:color w:val="000000" w:themeColor="text1"/>
          <w:sz w:val="22"/>
        </w:rPr>
      </w:pPr>
    </w:p>
    <w:p w:rsidR="00963FFF" w:rsidRPr="00931CEB" w:rsidRDefault="00D66824" w:rsidP="00711F8A">
      <w:pPr>
        <w:spacing w:line="360" w:lineRule="auto"/>
        <w:jc w:val="center"/>
        <w:rPr>
          <w:b/>
          <w:color w:val="000000" w:themeColor="text1"/>
          <w:sz w:val="22"/>
        </w:rPr>
      </w:pPr>
      <w:r>
        <w:rPr>
          <w:b/>
          <w:color w:val="000000" w:themeColor="text1"/>
          <w:sz w:val="22"/>
        </w:rPr>
        <w:t xml:space="preserve">THE CHARITY </w:t>
      </w:r>
      <w:r w:rsidR="00D25118" w:rsidRPr="00D25118">
        <w:rPr>
          <w:b/>
          <w:color w:val="000000" w:themeColor="text1"/>
          <w:sz w:val="22"/>
        </w:rPr>
        <w:t>U</w:t>
      </w:r>
      <w:r w:rsidR="00D25118">
        <w:rPr>
          <w:b/>
          <w:color w:val="000000" w:themeColor="text1"/>
          <w:sz w:val="22"/>
        </w:rPr>
        <w:t>NITED RESPONSE</w:t>
      </w:r>
      <w:r w:rsidR="00D25118">
        <w:rPr>
          <w:b/>
          <w:color w:val="FF0000"/>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Default="00C4738A"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 xml:space="preserve">Staff at a </w:t>
      </w:r>
      <w:r w:rsidR="00A718A6">
        <w:rPr>
          <w:rFonts w:ascii="Arial" w:eastAsia="+mn-ea" w:hAnsi="Arial" w:cs="Arial"/>
          <w:kern w:val="24"/>
          <w:sz w:val="22"/>
          <w:szCs w:val="22"/>
        </w:rPr>
        <w:t xml:space="preserve">registered care home for people with disabilities </w:t>
      </w:r>
      <w:r>
        <w:rPr>
          <w:rFonts w:ascii="Arial" w:eastAsia="+mn-ea" w:hAnsi="Arial" w:cs="Arial"/>
          <w:color w:val="000000" w:themeColor="text1"/>
          <w:kern w:val="24"/>
          <w:sz w:val="22"/>
          <w:szCs w:val="22"/>
        </w:rPr>
        <w:t>are</w:t>
      </w:r>
      <w:r w:rsidR="00963FFF" w:rsidRPr="00931CEB">
        <w:rPr>
          <w:rFonts w:ascii="Arial" w:eastAsia="+mn-ea" w:hAnsi="Arial" w:cs="Arial"/>
          <w:color w:val="000000" w:themeColor="text1"/>
          <w:kern w:val="24"/>
          <w:sz w:val="22"/>
          <w:szCs w:val="22"/>
        </w:rPr>
        <w:t xml:space="preserve"> celebrating after being awarded</w:t>
      </w:r>
      <w:r w:rsidR="00706B7A" w:rsidRPr="00931CEB">
        <w:rPr>
          <w:rFonts w:ascii="Arial" w:eastAsia="+mn-ea" w:hAnsi="Arial" w:cs="Arial"/>
          <w:color w:val="000000" w:themeColor="text1"/>
          <w:kern w:val="24"/>
          <w:sz w:val="22"/>
          <w:szCs w:val="22"/>
        </w:rPr>
        <w:t xml:space="preserve"> </w:t>
      </w:r>
      <w:r w:rsidR="00D25118">
        <w:rPr>
          <w:rFonts w:ascii="Arial" w:eastAsia="+mn-ea" w:hAnsi="Arial" w:cs="Arial"/>
          <w:color w:val="000000" w:themeColor="text1"/>
          <w:kern w:val="24"/>
          <w:sz w:val="22"/>
          <w:szCs w:val="22"/>
        </w:rPr>
        <w:t xml:space="preserve">£4,560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A718A6" w:rsidRDefault="00A718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C4738A" w:rsidRDefault="00C4738A"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The money will help to pay for specialist equipment to help </w:t>
      </w:r>
      <w:r w:rsidR="00A718A6">
        <w:rPr>
          <w:rFonts w:ascii="Arial" w:eastAsia="+mn-ea" w:hAnsi="Arial" w:cs="Arial"/>
          <w:color w:val="000000" w:themeColor="text1"/>
          <w:kern w:val="24"/>
          <w:sz w:val="22"/>
          <w:szCs w:val="22"/>
        </w:rPr>
        <w:t xml:space="preserve">the disability charity </w:t>
      </w:r>
      <w:hyperlink r:id="rId8" w:history="1">
        <w:r w:rsidR="00A718A6" w:rsidRPr="00A718A6">
          <w:rPr>
            <w:rStyle w:val="Hyperlink"/>
            <w:rFonts w:ascii="Arial" w:eastAsia="+mn-ea" w:hAnsi="Arial" w:cs="Arial"/>
            <w:kern w:val="24"/>
            <w:sz w:val="22"/>
            <w:szCs w:val="22"/>
          </w:rPr>
          <w:t>United Response</w:t>
        </w:r>
      </w:hyperlink>
      <w:r w:rsidR="00A718A6">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 xml:space="preserve">support people with learning and physical disabilities </w:t>
      </w:r>
      <w:r w:rsidR="00A718A6">
        <w:rPr>
          <w:rFonts w:ascii="Arial" w:eastAsia="+mn-ea" w:hAnsi="Arial" w:cs="Arial"/>
          <w:color w:val="000000" w:themeColor="text1"/>
          <w:kern w:val="24"/>
          <w:sz w:val="22"/>
          <w:szCs w:val="22"/>
        </w:rPr>
        <w:t xml:space="preserve">at its care home in Harrogate. </w:t>
      </w:r>
    </w:p>
    <w:p w:rsidR="001242A3" w:rsidRPr="001242A3" w:rsidRDefault="001242A3" w:rsidP="001242A3">
      <w:pPr>
        <w:pStyle w:val="NormalWeb"/>
        <w:spacing w:line="360" w:lineRule="auto"/>
        <w:jc w:val="both"/>
        <w:textAlignment w:val="baseline"/>
        <w:rPr>
          <w:rFonts w:ascii="Arial" w:eastAsia="+mn-ea" w:hAnsi="Arial" w:cs="Arial"/>
          <w:color w:val="000000" w:themeColor="text1"/>
          <w:kern w:val="24"/>
          <w:sz w:val="22"/>
          <w:szCs w:val="22"/>
          <w:lang w:eastAsia="en-US"/>
        </w:rPr>
      </w:pPr>
      <w:r w:rsidRPr="001242A3">
        <w:rPr>
          <w:rFonts w:ascii="Arial" w:eastAsia="+mn-ea" w:hAnsi="Arial" w:cs="Arial"/>
          <w:color w:val="000000" w:themeColor="text1"/>
          <w:kern w:val="24"/>
          <w:sz w:val="22"/>
          <w:szCs w:val="22"/>
          <w:lang w:eastAsia="en-US"/>
        </w:rPr>
        <w:t>Service Manager Susie Harrison said: “We are incredibly grateful for this much-needed donation to help us enable those with disabilities live their lives to the full.</w:t>
      </w:r>
    </w:p>
    <w:p w:rsidR="001242A3" w:rsidRPr="001242A3" w:rsidRDefault="001242A3" w:rsidP="001242A3">
      <w:pPr>
        <w:pStyle w:val="NormalWeb"/>
        <w:spacing w:line="360" w:lineRule="auto"/>
        <w:jc w:val="both"/>
        <w:textAlignment w:val="baseline"/>
        <w:rPr>
          <w:rFonts w:ascii="Arial" w:eastAsia="+mn-ea" w:hAnsi="Arial" w:cs="Arial"/>
          <w:color w:val="000000" w:themeColor="text1"/>
          <w:kern w:val="24"/>
          <w:sz w:val="22"/>
          <w:szCs w:val="22"/>
          <w:lang w:eastAsia="en-US"/>
        </w:rPr>
      </w:pPr>
      <w:r w:rsidRPr="001242A3">
        <w:rPr>
          <w:rFonts w:ascii="Arial" w:eastAsia="+mn-ea" w:hAnsi="Arial" w:cs="Arial"/>
          <w:color w:val="000000" w:themeColor="text1"/>
          <w:kern w:val="24"/>
          <w:sz w:val="22"/>
          <w:szCs w:val="22"/>
          <w:lang w:eastAsia="en-US"/>
        </w:rPr>
        <w:t xml:space="preserve">“Living with a disability can be challenging and there is a range of equipment – from hoists, wheelchairs, assistive technology – we use depending on the individual’s disability. But by having access to this, we can ensure that people are able to live as independently as they can. </w:t>
      </w:r>
    </w:p>
    <w:p w:rsidR="001242A3" w:rsidRPr="001242A3" w:rsidRDefault="001242A3" w:rsidP="001242A3">
      <w:pPr>
        <w:pStyle w:val="NormalWeb"/>
        <w:spacing w:line="360" w:lineRule="auto"/>
        <w:jc w:val="both"/>
        <w:textAlignment w:val="baseline"/>
        <w:rPr>
          <w:rFonts w:ascii="Arial" w:eastAsia="+mn-ea" w:hAnsi="Arial" w:cs="Arial"/>
          <w:color w:val="000000" w:themeColor="text1"/>
          <w:kern w:val="24"/>
          <w:sz w:val="22"/>
          <w:szCs w:val="22"/>
          <w:lang w:eastAsia="en-US"/>
        </w:rPr>
      </w:pPr>
      <w:r w:rsidRPr="001242A3">
        <w:rPr>
          <w:rFonts w:ascii="Arial" w:eastAsia="+mn-ea" w:hAnsi="Arial" w:cs="Arial"/>
          <w:color w:val="000000" w:themeColor="text1"/>
          <w:kern w:val="24"/>
          <w:sz w:val="22"/>
          <w:szCs w:val="22"/>
          <w:lang w:eastAsia="en-US"/>
        </w:rPr>
        <w:t>“We’d like to thank everyone who was involved in the fundraising – it’s been a great help to us towards dramatically improving our outdoor area.”</w:t>
      </w:r>
    </w:p>
    <w:p w:rsidR="00053C10" w:rsidRPr="00E43F05" w:rsidRDefault="001242A3" w:rsidP="001242A3">
      <w:pPr>
        <w:pStyle w:val="NormalWeb"/>
        <w:spacing w:before="0" w:beforeAutospacing="0" w:after="0" w:afterAutospacing="0" w:line="360" w:lineRule="auto"/>
        <w:jc w:val="both"/>
        <w:textAlignment w:val="baseline"/>
        <w:rPr>
          <w:rFonts w:ascii="Arial" w:hAnsi="Arial" w:cs="Arial"/>
          <w:color w:val="FF0000"/>
          <w:sz w:val="22"/>
          <w:szCs w:val="22"/>
        </w:rPr>
      </w:pPr>
      <w:r w:rsidRPr="001242A3">
        <w:rPr>
          <w:rFonts w:ascii="Arial" w:eastAsia="+mn-ea" w:hAnsi="Arial" w:cs="Arial"/>
          <w:color w:val="000000" w:themeColor="text1"/>
          <w:kern w:val="24"/>
          <w:sz w:val="22"/>
          <w:szCs w:val="22"/>
          <w:lang w:eastAsia="en-US"/>
        </w:rPr>
        <w:t xml:space="preserve">United Response cares for </w:t>
      </w:r>
      <w:r>
        <w:rPr>
          <w:rFonts w:ascii="Arial" w:eastAsia="+mn-ea" w:hAnsi="Arial" w:cs="Arial"/>
          <w:color w:val="000000" w:themeColor="text1"/>
          <w:kern w:val="24"/>
          <w:sz w:val="22"/>
          <w:szCs w:val="22"/>
          <w:lang w:eastAsia="en-US"/>
        </w:rPr>
        <w:t>four</w:t>
      </w:r>
      <w:r w:rsidRPr="001242A3">
        <w:rPr>
          <w:rFonts w:ascii="Arial" w:eastAsia="+mn-ea" w:hAnsi="Arial" w:cs="Arial"/>
          <w:color w:val="000000" w:themeColor="text1"/>
          <w:kern w:val="24"/>
          <w:sz w:val="22"/>
          <w:szCs w:val="22"/>
          <w:lang w:eastAsia="en-US"/>
        </w:rPr>
        <w:t xml:space="preserve"> people at its Harrogate care home which it has been running since 1998. </w:t>
      </w:r>
    </w:p>
    <w:p w:rsidR="001242A3" w:rsidRDefault="001242A3" w:rsidP="007607B0">
      <w:pPr>
        <w:spacing w:line="360" w:lineRule="auto"/>
        <w:jc w:val="both"/>
        <w:rPr>
          <w:sz w:val="22"/>
        </w:rPr>
      </w:pPr>
    </w:p>
    <w:p w:rsidR="007607B0" w:rsidRPr="00931CEB" w:rsidRDefault="00D25118" w:rsidP="007607B0">
      <w:pPr>
        <w:spacing w:line="360" w:lineRule="auto"/>
        <w:jc w:val="both"/>
        <w:rPr>
          <w:color w:val="000000" w:themeColor="text1"/>
          <w:sz w:val="22"/>
        </w:rPr>
      </w:pPr>
      <w:r w:rsidRPr="00D25118">
        <w:rPr>
          <w:sz w:val="22"/>
        </w:rPr>
        <w:lastRenderedPageBreak/>
        <w:t>David Wilkinson</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 Screwfix store</w:t>
      </w:r>
      <w:r w:rsidR="005273A6" w:rsidRPr="00931CEB">
        <w:rPr>
          <w:color w:val="000000" w:themeColor="text1"/>
          <w:sz w:val="22"/>
        </w:rPr>
        <w:t xml:space="preserve"> in </w:t>
      </w:r>
      <w:r>
        <w:rPr>
          <w:color w:val="000000" w:themeColor="text1"/>
          <w:sz w:val="22"/>
        </w:rPr>
        <w:t>Harrogate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671752"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974755" w:rsidRPr="00974755">
        <w:rPr>
          <w:rFonts w:eastAsia="+mn-ea"/>
          <w:kern w:val="24"/>
          <w:sz w:val="22"/>
        </w:rPr>
        <w:t>Harrogate</w:t>
      </w:r>
      <w:r w:rsidR="0048162E" w:rsidRPr="00974755">
        <w:rPr>
          <w:rFonts w:eastAsia="Cambria"/>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r w:rsidR="00165EE2">
        <w:rPr>
          <w:color w:val="000000" w:themeColor="text1"/>
          <w:sz w:val="22"/>
          <w:shd w:val="clear" w:color="auto" w:fill="FFFFFF"/>
        </w:rPr>
        <w:t xml:space="preserve"> </w:t>
      </w:r>
      <w:r w:rsidR="009035A9"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Default="00EA6F5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Default="00165EE2" w:rsidP="00963FFF">
      <w:pPr>
        <w:spacing w:line="360" w:lineRule="auto"/>
        <w:jc w:val="both"/>
        <w:rPr>
          <w:sz w:val="22"/>
          <w:shd w:val="clear" w:color="auto" w:fill="FFFFFF"/>
        </w:rPr>
      </w:pPr>
    </w:p>
    <w:p w:rsidR="00165EE2" w:rsidRPr="00CE3E14" w:rsidRDefault="00165EE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165EE2" w:rsidRDefault="00165EE2" w:rsidP="00980FAD">
      <w:pPr>
        <w:spacing w:line="360" w:lineRule="auto"/>
        <w:jc w:val="center"/>
        <w:rPr>
          <w:b/>
          <w:sz w:val="22"/>
          <w:shd w:val="clear" w:color="auto" w:fill="FFFFFF"/>
        </w:rPr>
      </w:pPr>
    </w:p>
    <w:p w:rsidR="00165EE2" w:rsidRDefault="00165EE2" w:rsidP="00980FAD">
      <w:pPr>
        <w:spacing w:line="360" w:lineRule="auto"/>
        <w:jc w:val="center"/>
        <w:rPr>
          <w:b/>
          <w:sz w:val="22"/>
          <w:shd w:val="clear" w:color="auto" w:fill="FFFFFF"/>
        </w:rPr>
      </w:pPr>
    </w:p>
    <w:p w:rsidR="00165EE2" w:rsidRDefault="00165EE2" w:rsidP="00980FAD">
      <w:pPr>
        <w:spacing w:line="360" w:lineRule="auto"/>
        <w:jc w:val="center"/>
        <w:rPr>
          <w:b/>
          <w:sz w:val="22"/>
          <w:shd w:val="clear" w:color="auto" w:fill="FFFFFF"/>
        </w:rPr>
      </w:pPr>
    </w:p>
    <w:p w:rsidR="00165EE2" w:rsidRDefault="00165EE2" w:rsidP="00980FAD">
      <w:pPr>
        <w:spacing w:line="360" w:lineRule="auto"/>
        <w:jc w:val="center"/>
        <w:rPr>
          <w:b/>
          <w:sz w:val="22"/>
          <w:shd w:val="clear" w:color="auto" w:fill="FFFFFF"/>
        </w:rPr>
      </w:pPr>
    </w:p>
    <w:p w:rsidR="00165EE2" w:rsidRPr="008532BF" w:rsidRDefault="00165EE2" w:rsidP="00980FAD">
      <w:pPr>
        <w:spacing w:line="360" w:lineRule="auto"/>
        <w:jc w:val="center"/>
        <w:rPr>
          <w:b/>
          <w:sz w:val="22"/>
          <w:shd w:val="clear" w:color="auto" w:fill="FFFFFF"/>
        </w:rPr>
      </w:pP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lastRenderedPageBreak/>
        <w:t>Note to editors</w:t>
      </w:r>
    </w:p>
    <w:p w:rsidR="002716E1" w:rsidRPr="002716E1" w:rsidRDefault="002716E1" w:rsidP="002716E1">
      <w:pPr>
        <w:contextualSpacing/>
        <w:jc w:val="both"/>
        <w:rPr>
          <w:b/>
          <w:sz w:val="22"/>
        </w:rPr>
      </w:pPr>
      <w:r w:rsidRPr="002716E1">
        <w:rPr>
          <w:b/>
          <w:sz w:val="22"/>
        </w:rPr>
        <w:t>About United Response</w:t>
      </w:r>
    </w:p>
    <w:p w:rsidR="002716E1" w:rsidRPr="002716E1" w:rsidRDefault="002716E1" w:rsidP="002716E1">
      <w:pPr>
        <w:contextualSpacing/>
        <w:jc w:val="both"/>
        <w:rPr>
          <w:b/>
          <w:sz w:val="22"/>
        </w:rPr>
      </w:pPr>
    </w:p>
    <w:p w:rsidR="002716E1" w:rsidRPr="006B4703" w:rsidRDefault="002716E1" w:rsidP="006B4703">
      <w:pPr>
        <w:spacing w:after="200" w:line="360" w:lineRule="auto"/>
        <w:jc w:val="both"/>
        <w:rPr>
          <w:bCs/>
          <w:sz w:val="22"/>
          <w:lang w:val="en-US"/>
        </w:rPr>
      </w:pPr>
      <w:r w:rsidRPr="002716E1">
        <w:rPr>
          <w:b/>
          <w:sz w:val="22"/>
        </w:rPr>
        <w:t>United Response</w:t>
      </w:r>
      <w:r w:rsidRPr="002716E1">
        <w:rPr>
          <w:sz w:val="22"/>
        </w:rPr>
        <w:t xml:space="preserve"> </w:t>
      </w:r>
      <w:r w:rsidRPr="006B4703">
        <w:rPr>
          <w:bCs/>
          <w:sz w:val="22"/>
          <w:lang w:val="en-US"/>
        </w:rPr>
        <w:t>is a top 100 national charity that provides person-centred support to around 3,000 adults and young people with learning disabilities, mental health needs or physical disabilities – including some of the most vulnerable people in our society.</w:t>
      </w:r>
    </w:p>
    <w:p w:rsidR="002716E1" w:rsidRPr="006B4703" w:rsidRDefault="002716E1" w:rsidP="006B4703">
      <w:pPr>
        <w:spacing w:after="200" w:line="360" w:lineRule="auto"/>
        <w:jc w:val="both"/>
        <w:rPr>
          <w:bCs/>
          <w:sz w:val="22"/>
          <w:lang w:val="en-US"/>
        </w:rPr>
      </w:pPr>
      <w:r w:rsidRPr="006B4703">
        <w:rPr>
          <w:bCs/>
          <w:sz w:val="22"/>
          <w:lang w:val="en-US"/>
        </w:rPr>
        <w:t>Our vision is a society of equal rights and access where disabled people have the opportunity to live the lives they want to lead.</w:t>
      </w:r>
    </w:p>
    <w:p w:rsidR="002716E1" w:rsidRPr="006B4703" w:rsidRDefault="002716E1" w:rsidP="006B4703">
      <w:pPr>
        <w:spacing w:after="200" w:line="360" w:lineRule="auto"/>
        <w:jc w:val="both"/>
        <w:rPr>
          <w:bCs/>
          <w:sz w:val="22"/>
          <w:lang w:val="en-US"/>
        </w:rPr>
      </w:pPr>
      <w:r w:rsidRPr="006B4703">
        <w:rPr>
          <w:bCs/>
          <w:sz w:val="22"/>
          <w:lang w:val="en-US"/>
        </w:rPr>
        <w:t>We provide bespoke support, from 24-hour care to a few hours a week, at around 400 locations across England and Wales. We employ approximately 4,000 staff and are regularly recognised with awards for our innovative, high quality range of services.</w:t>
      </w:r>
    </w:p>
    <w:p w:rsidR="002716E1" w:rsidRPr="002716E1" w:rsidRDefault="002716E1" w:rsidP="002716E1">
      <w:pPr>
        <w:jc w:val="both"/>
        <w:rPr>
          <w:rStyle w:val="Hyperlink"/>
          <w:sz w:val="22"/>
        </w:rPr>
      </w:pPr>
      <w:r w:rsidRPr="002716E1">
        <w:rPr>
          <w:sz w:val="22"/>
        </w:rPr>
        <w:t xml:space="preserve">To find out more about United Response, please visit: </w:t>
      </w:r>
      <w:hyperlink r:id="rId9" w:history="1">
        <w:r w:rsidRPr="002716E1">
          <w:rPr>
            <w:rStyle w:val="Hyperlink"/>
            <w:sz w:val="22"/>
          </w:rPr>
          <w:t>www.unitedresponse.org.uk</w:t>
        </w:r>
      </w:hyperlink>
    </w:p>
    <w:p w:rsidR="002716E1" w:rsidRPr="002716E1" w:rsidRDefault="002716E1" w:rsidP="002716E1">
      <w:pPr>
        <w:jc w:val="both"/>
        <w:rPr>
          <w:b/>
          <w:bCs/>
          <w:sz w:val="22"/>
          <w:lang w:val="en-US"/>
        </w:rPr>
      </w:pPr>
    </w:p>
    <w:p w:rsidR="00165EE2" w:rsidRDefault="00E96E80" w:rsidP="00DB674A">
      <w:pPr>
        <w:spacing w:after="200" w:line="360" w:lineRule="auto"/>
        <w:jc w:val="both"/>
        <w:rPr>
          <w:b/>
          <w:bCs/>
          <w:sz w:val="22"/>
          <w:lang w:val="en-US"/>
        </w:rPr>
      </w:pPr>
      <w:r w:rsidRPr="00E96E80">
        <w:rPr>
          <w:b/>
          <w:bCs/>
          <w:sz w:val="22"/>
          <w:lang w:val="en-US"/>
        </w:rPr>
        <w:t xml:space="preserve">About The </w:t>
      </w:r>
      <w:r w:rsidR="00165EE2">
        <w:rPr>
          <w:b/>
          <w:bCs/>
          <w:sz w:val="22"/>
          <w:lang w:val="en-US"/>
        </w:rPr>
        <w:t>Screwfix Foundation</w:t>
      </w:r>
    </w:p>
    <w:p w:rsidR="00DB674A" w:rsidRPr="00165EE2" w:rsidRDefault="00DB674A" w:rsidP="00DB674A">
      <w:pPr>
        <w:spacing w:after="200" w:line="360" w:lineRule="auto"/>
        <w:jc w:val="both"/>
        <w:rPr>
          <w:b/>
          <w:bCs/>
          <w:sz w:val="22"/>
          <w:lang w:val="en-US"/>
        </w:rPr>
      </w:pPr>
      <w:r>
        <w:rPr>
          <w:bCs/>
          <w:sz w:val="22"/>
          <w:lang w:val="en-US"/>
        </w:rPr>
        <w:t xml:space="preserve">The Screwfix Foundation is a charity set up by Screwfix in April 2013. We have a clear purpose of raising funds to support projects that will fix, repair, maintain and improve properties and </w:t>
      </w:r>
      <w:r w:rsidRPr="00165EE2">
        <w:rPr>
          <w:bCs/>
          <w:sz w:val="22"/>
          <w:lang w:val="en-US"/>
        </w:rPr>
        <w:t>community facilities specifically for those in need in the UK.</w:t>
      </w:r>
    </w:p>
    <w:p w:rsidR="00DB674A" w:rsidRDefault="00DB674A" w:rsidP="00DB674A">
      <w:pPr>
        <w:spacing w:after="200" w:line="360" w:lineRule="auto"/>
        <w:jc w:val="both"/>
        <w:rPr>
          <w:bCs/>
          <w:sz w:val="22"/>
          <w:lang w:val="en-US"/>
        </w:rPr>
      </w:pPr>
      <w:r w:rsidRPr="00165EE2">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F21322" w:rsidRDefault="00F21322" w:rsidP="00DB674A">
      <w:pPr>
        <w:spacing w:after="200" w:line="360" w:lineRule="auto"/>
        <w:jc w:val="both"/>
        <w:rPr>
          <w:bCs/>
          <w:sz w:val="22"/>
          <w:lang w:val="en-US"/>
        </w:rPr>
      </w:pPr>
    </w:p>
    <w:p w:rsidR="00F21322" w:rsidRPr="00165EE2" w:rsidRDefault="00F21322" w:rsidP="00DB674A">
      <w:pPr>
        <w:spacing w:after="200" w:line="360" w:lineRule="auto"/>
        <w:jc w:val="both"/>
        <w:rPr>
          <w:bCs/>
          <w:sz w:val="22"/>
          <w:lang w:val="en-US"/>
        </w:rPr>
      </w:pPr>
      <w:r>
        <w:rPr>
          <w:bCs/>
          <w:sz w:val="22"/>
          <w:lang w:val="en-US"/>
        </w:rPr>
        <w:t>Picture caption</w:t>
      </w:r>
      <w:r w:rsidR="00472C66">
        <w:rPr>
          <w:bCs/>
          <w:sz w:val="22"/>
          <w:lang w:val="en-US"/>
        </w:rPr>
        <w:t xml:space="preserve"> [</w:t>
      </w:r>
      <w:r w:rsidR="00472C66" w:rsidRPr="00472C66">
        <w:rPr>
          <w:bCs/>
          <w:sz w:val="22"/>
          <w:lang w:val="en-US"/>
        </w:rPr>
        <w:t>DA_SCREWFIX_UNITED_RESPONSE_01 - Copy</w:t>
      </w:r>
      <w:r w:rsidR="00472C66">
        <w:rPr>
          <w:bCs/>
          <w:sz w:val="22"/>
          <w:lang w:val="en-US"/>
        </w:rPr>
        <w:t>]</w:t>
      </w:r>
      <w:r>
        <w:rPr>
          <w:bCs/>
          <w:sz w:val="22"/>
          <w:lang w:val="en-US"/>
        </w:rPr>
        <w:t xml:space="preserve">: </w:t>
      </w:r>
      <w:r w:rsidRPr="00F21322">
        <w:rPr>
          <w:bCs/>
          <w:sz w:val="22"/>
          <w:lang w:val="en-US"/>
        </w:rPr>
        <w:t>Susie Harrison (</w:t>
      </w:r>
      <w:r w:rsidR="00472C66">
        <w:rPr>
          <w:bCs/>
          <w:sz w:val="22"/>
          <w:lang w:val="en-US"/>
        </w:rPr>
        <w:t>United Response Service Manager),</w:t>
      </w:r>
      <w:r w:rsidRPr="00F21322">
        <w:rPr>
          <w:bCs/>
          <w:sz w:val="22"/>
          <w:lang w:val="en-US"/>
        </w:rPr>
        <w:t xml:space="preserve"> </w:t>
      </w:r>
      <w:r w:rsidR="00472C66" w:rsidRPr="00D25118">
        <w:rPr>
          <w:sz w:val="22"/>
        </w:rPr>
        <w:t>David Wilkinson</w:t>
      </w:r>
      <w:r w:rsidR="00472C66" w:rsidRPr="00F21322">
        <w:rPr>
          <w:bCs/>
          <w:sz w:val="22"/>
          <w:lang w:val="en-US"/>
        </w:rPr>
        <w:t xml:space="preserve"> </w:t>
      </w:r>
      <w:r w:rsidR="00472C66">
        <w:rPr>
          <w:bCs/>
          <w:sz w:val="22"/>
          <w:lang w:val="en-US"/>
        </w:rPr>
        <w:t>(Screwfix),</w:t>
      </w:r>
      <w:r w:rsidRPr="00F21322">
        <w:rPr>
          <w:bCs/>
          <w:sz w:val="22"/>
          <w:lang w:val="en-US"/>
        </w:rPr>
        <w:t xml:space="preserve"> David Turner (Resident), Ruth Lee (Senior Support Worker)</w:t>
      </w:r>
      <w:r w:rsidR="00472C66">
        <w:rPr>
          <w:bCs/>
          <w:sz w:val="22"/>
          <w:lang w:val="en-US"/>
        </w:rPr>
        <w:t>, James Ferry (Resident),</w:t>
      </w:r>
      <w:r w:rsidRPr="00F21322">
        <w:rPr>
          <w:bCs/>
          <w:sz w:val="22"/>
          <w:lang w:val="en-US"/>
        </w:rPr>
        <w:t xml:space="preserve"> Andrea Radimerska (Support Worker)</w:t>
      </w:r>
      <w:r w:rsidR="00472C66">
        <w:rPr>
          <w:bCs/>
          <w:sz w:val="22"/>
          <w:lang w:val="en-US"/>
        </w:rPr>
        <w:t>,</w:t>
      </w:r>
      <w:r w:rsidRPr="00F21322">
        <w:rPr>
          <w:bCs/>
          <w:sz w:val="22"/>
          <w:lang w:val="en-US"/>
        </w:rPr>
        <w:t xml:space="preserve"> Victoria Crighton (Resident)</w:t>
      </w:r>
      <w:r w:rsidR="00472C66">
        <w:rPr>
          <w:bCs/>
          <w:sz w:val="22"/>
          <w:lang w:val="en-US"/>
        </w:rPr>
        <w:t>.</w:t>
      </w:r>
    </w:p>
    <w:p w:rsidR="00651D61" w:rsidRPr="00165EE2" w:rsidRDefault="00651D61" w:rsidP="00963FFF">
      <w:pPr>
        <w:spacing w:line="360" w:lineRule="auto"/>
        <w:jc w:val="both"/>
        <w:rPr>
          <w:b/>
          <w:bCs/>
          <w:color w:val="000000"/>
          <w:sz w:val="22"/>
          <w:lang w:val="en-US"/>
        </w:rPr>
      </w:pPr>
    </w:p>
    <w:p w:rsidR="00EA6F52" w:rsidRPr="00165EE2" w:rsidRDefault="00EA6F52" w:rsidP="00900541">
      <w:pPr>
        <w:spacing w:line="360" w:lineRule="auto"/>
        <w:jc w:val="both"/>
        <w:rPr>
          <w:color w:val="000000" w:themeColor="text1"/>
          <w:sz w:val="22"/>
        </w:rPr>
      </w:pPr>
      <w:r w:rsidRPr="00165EE2">
        <w:rPr>
          <w:color w:val="000000"/>
          <w:sz w:val="22"/>
          <w:lang w:val="en-US"/>
        </w:rPr>
        <w:t>For m</w:t>
      </w:r>
      <w:r w:rsidR="00900541" w:rsidRPr="00165EE2">
        <w:rPr>
          <w:color w:val="000000"/>
          <w:sz w:val="22"/>
          <w:lang w:val="en-US"/>
        </w:rPr>
        <w:t xml:space="preserve">ore information, please contact </w:t>
      </w:r>
      <w:r w:rsidR="009D375C" w:rsidRPr="00165EE2">
        <w:rPr>
          <w:color w:val="000000" w:themeColor="text1"/>
          <w:sz w:val="22"/>
          <w:lang w:val="en-US"/>
        </w:rPr>
        <w:t>The</w:t>
      </w:r>
      <w:r w:rsidRPr="00165EE2">
        <w:rPr>
          <w:color w:val="000000" w:themeColor="text1"/>
          <w:sz w:val="22"/>
          <w:lang w:val="en-US"/>
        </w:rPr>
        <w:t xml:space="preserve"> </w:t>
      </w:r>
      <w:r w:rsidR="00C76FF5" w:rsidRPr="00165EE2">
        <w:rPr>
          <w:color w:val="000000" w:themeColor="text1"/>
          <w:sz w:val="22"/>
          <w:lang w:val="en-US"/>
        </w:rPr>
        <w:t>Screwfix Foundation</w:t>
      </w:r>
      <w:r w:rsidR="00900541" w:rsidRPr="00165EE2">
        <w:rPr>
          <w:color w:val="000000" w:themeColor="text1"/>
          <w:sz w:val="22"/>
          <w:lang w:val="en-US"/>
        </w:rPr>
        <w:t xml:space="preserve"> via email at</w:t>
      </w:r>
      <w:r w:rsidR="009D375C" w:rsidRPr="00165EE2">
        <w:rPr>
          <w:color w:val="000000" w:themeColor="text1"/>
          <w:sz w:val="22"/>
        </w:rPr>
        <w:t xml:space="preserve"> </w:t>
      </w:r>
      <w:hyperlink r:id="rId10" w:history="1">
        <w:r w:rsidR="00900541" w:rsidRPr="00165EE2">
          <w:rPr>
            <w:rStyle w:val="Hyperlink"/>
            <w:sz w:val="22"/>
          </w:rPr>
          <w:t>Foundation@screwfix.com</w:t>
        </w:r>
      </w:hyperlink>
      <w:r w:rsidR="00900541" w:rsidRPr="00165EE2">
        <w:rPr>
          <w:color w:val="000000" w:themeColor="text1"/>
          <w:sz w:val="22"/>
        </w:rPr>
        <w:t>.</w:t>
      </w:r>
    </w:p>
    <w:p w:rsidR="00900541" w:rsidRPr="00165EE2" w:rsidRDefault="00900541" w:rsidP="00900541">
      <w:pPr>
        <w:spacing w:line="360" w:lineRule="auto"/>
        <w:jc w:val="both"/>
        <w:rPr>
          <w:color w:val="000000" w:themeColor="text1"/>
          <w:sz w:val="22"/>
        </w:rPr>
      </w:pPr>
    </w:p>
    <w:p w:rsidR="00900541" w:rsidRPr="00165EE2" w:rsidRDefault="00900541" w:rsidP="00900541">
      <w:pPr>
        <w:contextualSpacing/>
        <w:jc w:val="both"/>
        <w:rPr>
          <w:bCs/>
          <w:sz w:val="22"/>
        </w:rPr>
      </w:pPr>
      <w:r w:rsidRPr="00165EE2">
        <w:rPr>
          <w:bCs/>
          <w:sz w:val="22"/>
        </w:rPr>
        <w:t xml:space="preserve">To contact United Response, email Press &amp; Communications Officer Imthiaz Rehman on </w:t>
      </w:r>
      <w:hyperlink r:id="rId11" w:history="1">
        <w:r w:rsidRPr="00165EE2">
          <w:rPr>
            <w:rStyle w:val="Hyperlink"/>
            <w:bCs/>
            <w:sz w:val="22"/>
          </w:rPr>
          <w:t>Imthiaz.rehman@unitedresponse.org.uk</w:t>
        </w:r>
      </w:hyperlink>
      <w:r w:rsidRPr="00165EE2">
        <w:rPr>
          <w:bCs/>
          <w:sz w:val="22"/>
        </w:rPr>
        <w:t xml:space="preserve"> or call 07768 925579.</w:t>
      </w:r>
    </w:p>
    <w:p w:rsidR="00900541" w:rsidRPr="00900541" w:rsidRDefault="00900541" w:rsidP="00900541">
      <w:pPr>
        <w:spacing w:line="360" w:lineRule="auto"/>
        <w:jc w:val="both"/>
        <w:rPr>
          <w:color w:val="000000"/>
          <w:sz w:val="22"/>
          <w:lang w:val="en-US"/>
        </w:rPr>
      </w:pPr>
    </w:p>
    <w:sectPr w:rsidR="00900541" w:rsidRPr="0090054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2C" w:rsidRDefault="003B472C" w:rsidP="00963FFF">
      <w:r>
        <w:separator/>
      </w:r>
    </w:p>
  </w:endnote>
  <w:endnote w:type="continuationSeparator" w:id="0">
    <w:p w:rsidR="003B472C" w:rsidRDefault="003B472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2C" w:rsidRDefault="003B472C" w:rsidP="00963FFF">
      <w:r>
        <w:separator/>
      </w:r>
    </w:p>
  </w:footnote>
  <w:footnote w:type="continuationSeparator" w:id="0">
    <w:p w:rsidR="003B472C" w:rsidRDefault="003B472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242A3"/>
    <w:rsid w:val="00165EE2"/>
    <w:rsid w:val="00166A2F"/>
    <w:rsid w:val="001B36B8"/>
    <w:rsid w:val="001B5898"/>
    <w:rsid w:val="001E43AB"/>
    <w:rsid w:val="001F01F6"/>
    <w:rsid w:val="001F5D4B"/>
    <w:rsid w:val="002374CB"/>
    <w:rsid w:val="00246B69"/>
    <w:rsid w:val="00265BB5"/>
    <w:rsid w:val="002716E1"/>
    <w:rsid w:val="002744F1"/>
    <w:rsid w:val="00275119"/>
    <w:rsid w:val="002C44D2"/>
    <w:rsid w:val="002D4821"/>
    <w:rsid w:val="002D663C"/>
    <w:rsid w:val="002F13D7"/>
    <w:rsid w:val="00303DCE"/>
    <w:rsid w:val="00304BCB"/>
    <w:rsid w:val="00394DA0"/>
    <w:rsid w:val="003A2CEE"/>
    <w:rsid w:val="003B472C"/>
    <w:rsid w:val="003D31AC"/>
    <w:rsid w:val="003E4629"/>
    <w:rsid w:val="0040738E"/>
    <w:rsid w:val="004458DB"/>
    <w:rsid w:val="00472C66"/>
    <w:rsid w:val="004809F3"/>
    <w:rsid w:val="0048162E"/>
    <w:rsid w:val="00493416"/>
    <w:rsid w:val="004962E2"/>
    <w:rsid w:val="004C2000"/>
    <w:rsid w:val="004D3F26"/>
    <w:rsid w:val="004E171C"/>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960C9"/>
    <w:rsid w:val="006B4703"/>
    <w:rsid w:val="006C1E4F"/>
    <w:rsid w:val="00706B7A"/>
    <w:rsid w:val="00711F8A"/>
    <w:rsid w:val="007235D5"/>
    <w:rsid w:val="00724273"/>
    <w:rsid w:val="00724885"/>
    <w:rsid w:val="007607B0"/>
    <w:rsid w:val="00782848"/>
    <w:rsid w:val="00786D9E"/>
    <w:rsid w:val="007924AA"/>
    <w:rsid w:val="007C5B65"/>
    <w:rsid w:val="008176D5"/>
    <w:rsid w:val="008461C5"/>
    <w:rsid w:val="008532BF"/>
    <w:rsid w:val="00865AD3"/>
    <w:rsid w:val="008B0370"/>
    <w:rsid w:val="008C7B58"/>
    <w:rsid w:val="008E6369"/>
    <w:rsid w:val="008F7E59"/>
    <w:rsid w:val="00900541"/>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718A6"/>
    <w:rsid w:val="00A81EB1"/>
    <w:rsid w:val="00A87316"/>
    <w:rsid w:val="00AD7A7E"/>
    <w:rsid w:val="00AE77D2"/>
    <w:rsid w:val="00B37E3E"/>
    <w:rsid w:val="00B572EE"/>
    <w:rsid w:val="00B701B4"/>
    <w:rsid w:val="00B77F9B"/>
    <w:rsid w:val="00B842A8"/>
    <w:rsid w:val="00BB3A33"/>
    <w:rsid w:val="00BC58D7"/>
    <w:rsid w:val="00C147F3"/>
    <w:rsid w:val="00C32880"/>
    <w:rsid w:val="00C4407B"/>
    <w:rsid w:val="00C44C48"/>
    <w:rsid w:val="00C463D1"/>
    <w:rsid w:val="00C4738A"/>
    <w:rsid w:val="00C76FF5"/>
    <w:rsid w:val="00C87347"/>
    <w:rsid w:val="00C94AC0"/>
    <w:rsid w:val="00CB17D8"/>
    <w:rsid w:val="00CB3E6D"/>
    <w:rsid w:val="00CE3E14"/>
    <w:rsid w:val="00D25118"/>
    <w:rsid w:val="00D456AA"/>
    <w:rsid w:val="00D66824"/>
    <w:rsid w:val="00D66F36"/>
    <w:rsid w:val="00D96CD0"/>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1322"/>
    <w:rsid w:val="00F24B19"/>
    <w:rsid w:val="00F24CD2"/>
    <w:rsid w:val="00F346C7"/>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6C50"/>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379940110">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respons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thiaz.rehman@unitedresponse.org.uk" TargetMode="External"/><Relationship Id="rId5" Type="http://schemas.openxmlformats.org/officeDocument/2006/relationships/footnotes" Target="footnotes.xml"/><Relationship Id="rId10" Type="http://schemas.openxmlformats.org/officeDocument/2006/relationships/hyperlink" Target="mailto:Foundation@screwfix.com" TargetMode="External"/><Relationship Id="rId4" Type="http://schemas.openxmlformats.org/officeDocument/2006/relationships/webSettings" Target="webSettings.xml"/><Relationship Id="rId9" Type="http://schemas.openxmlformats.org/officeDocument/2006/relationships/hyperlink" Target="http://www.unitedrespon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4537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Claire Hart</cp:lastModifiedBy>
  <cp:revision>3</cp:revision>
  <cp:lastPrinted>2013-09-02T08:56:00Z</cp:lastPrinted>
  <dcterms:created xsi:type="dcterms:W3CDTF">2018-07-03T10:13:00Z</dcterms:created>
  <dcterms:modified xsi:type="dcterms:W3CDTF">2018-07-03T10:28:00Z</dcterms:modified>
</cp:coreProperties>
</file>