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D2" w:rsidRDefault="00D856D2" w:rsidP="00D856D2">
      <w:pPr>
        <w:pStyle w:val="Heading1"/>
        <w:jc w:val="center"/>
        <w:rPr>
          <w:rFonts w:ascii="Calibri" w:eastAsia="Times New Roman" w:hAnsi="Calibri"/>
          <w:iCs/>
          <w:sz w:val="22"/>
          <w:szCs w:val="22"/>
          <w:lang w:val="en"/>
        </w:rPr>
      </w:pPr>
      <w:r w:rsidRPr="00A4599E">
        <w:rPr>
          <w:rFonts w:ascii="Arial" w:hAnsi="Arial" w:cs="Arial"/>
          <w:b w:val="0"/>
          <w:noProof/>
        </w:rPr>
        <w:drawing>
          <wp:inline distT="0" distB="0" distL="0" distR="0">
            <wp:extent cx="3891915" cy="1038860"/>
            <wp:effectExtent l="0" t="0" r="0" b="8890"/>
            <wp:docPr id="3" name="Picture 3" descr="Screwfix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wfix_RGB_72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1915" cy="1038860"/>
                    </a:xfrm>
                    <a:prstGeom prst="rect">
                      <a:avLst/>
                    </a:prstGeom>
                    <a:noFill/>
                    <a:ln>
                      <a:noFill/>
                    </a:ln>
                  </pic:spPr>
                </pic:pic>
              </a:graphicData>
            </a:graphic>
          </wp:inline>
        </w:drawing>
      </w:r>
    </w:p>
    <w:p w:rsidR="00584CB5" w:rsidRDefault="00584CB5" w:rsidP="00584CB5">
      <w:pPr>
        <w:pStyle w:val="Heading1"/>
        <w:rPr>
          <w:rFonts w:ascii="Calibri" w:eastAsia="Times New Roman" w:hAnsi="Calibri"/>
          <w:iCs/>
          <w:sz w:val="28"/>
          <w:szCs w:val="28"/>
          <w:lang w:val="en"/>
        </w:rPr>
      </w:pPr>
      <w:bookmarkStart w:id="0" w:name="_Hlk500515989"/>
      <w:r>
        <w:rPr>
          <w:rFonts w:ascii="Calibri" w:eastAsia="Times New Roman" w:hAnsi="Calibri"/>
          <w:iCs/>
          <w:sz w:val="28"/>
          <w:szCs w:val="28"/>
          <w:lang w:val="en"/>
        </w:rPr>
        <w:t>December 2017</w:t>
      </w:r>
    </w:p>
    <w:p w:rsidR="00D856D2" w:rsidRPr="00D856D2" w:rsidRDefault="00516382" w:rsidP="00D856D2">
      <w:pPr>
        <w:pStyle w:val="Heading1"/>
        <w:jc w:val="center"/>
        <w:rPr>
          <w:rFonts w:eastAsia="Times New Roman"/>
          <w:sz w:val="28"/>
          <w:szCs w:val="28"/>
        </w:rPr>
      </w:pPr>
      <w:bookmarkStart w:id="1" w:name="_Hlk499893625"/>
      <w:r>
        <w:rPr>
          <w:rFonts w:ascii="Calibri" w:eastAsia="Times New Roman" w:hAnsi="Calibri"/>
          <w:iCs/>
          <w:sz w:val="28"/>
          <w:szCs w:val="28"/>
          <w:lang w:val="en"/>
        </w:rPr>
        <w:t xml:space="preserve">The </w:t>
      </w:r>
      <w:r w:rsidR="00F227A6">
        <w:rPr>
          <w:rFonts w:ascii="Calibri" w:eastAsia="Times New Roman" w:hAnsi="Calibri"/>
          <w:iCs/>
          <w:sz w:val="28"/>
          <w:szCs w:val="28"/>
          <w:lang w:val="en"/>
        </w:rPr>
        <w:t xml:space="preserve">Screwfix </w:t>
      </w:r>
      <w:r>
        <w:rPr>
          <w:rFonts w:ascii="Calibri" w:eastAsia="Times New Roman" w:hAnsi="Calibri"/>
          <w:iCs/>
          <w:sz w:val="28"/>
          <w:szCs w:val="28"/>
          <w:lang w:val="en"/>
        </w:rPr>
        <w:t xml:space="preserve">Foundation Thanks Customers for being </w:t>
      </w:r>
      <w:r w:rsidR="00CB7109">
        <w:rPr>
          <w:rFonts w:ascii="Calibri" w:eastAsia="Times New Roman" w:hAnsi="Calibri"/>
          <w:iCs/>
          <w:sz w:val="28"/>
          <w:szCs w:val="28"/>
          <w:lang w:val="en"/>
        </w:rPr>
        <w:t>“</w:t>
      </w:r>
      <w:r>
        <w:rPr>
          <w:rFonts w:ascii="Calibri" w:eastAsia="Times New Roman" w:hAnsi="Calibri"/>
          <w:iCs/>
          <w:sz w:val="28"/>
          <w:szCs w:val="28"/>
          <w:lang w:val="en"/>
        </w:rPr>
        <w:t>Incredibly Generous”</w:t>
      </w:r>
      <w:r w:rsidR="00F227A6">
        <w:rPr>
          <w:rFonts w:ascii="Calibri" w:eastAsia="Times New Roman" w:hAnsi="Calibri"/>
          <w:iCs/>
          <w:sz w:val="28"/>
          <w:szCs w:val="28"/>
          <w:lang w:val="en"/>
        </w:rPr>
        <w:t xml:space="preserve"> </w:t>
      </w:r>
    </w:p>
    <w:bookmarkEnd w:id="1"/>
    <w:bookmarkEnd w:id="0"/>
    <w:p w:rsidR="008210E6" w:rsidRDefault="008210E6" w:rsidP="008210E6">
      <w:pPr>
        <w:spacing w:line="360" w:lineRule="auto"/>
        <w:jc w:val="both"/>
        <w:rPr>
          <w:rFonts w:ascii="Arial" w:hAnsi="Arial" w:cs="Arial"/>
          <w:lang w:val="en"/>
        </w:rPr>
      </w:pPr>
      <w:r>
        <w:rPr>
          <w:rFonts w:ascii="Arial" w:hAnsi="Arial" w:cs="Arial"/>
          <w:lang w:val="en"/>
        </w:rPr>
        <w:t xml:space="preserve">National charity, The </w:t>
      </w:r>
      <w:proofErr w:type="spellStart"/>
      <w:r>
        <w:rPr>
          <w:rFonts w:ascii="Arial" w:hAnsi="Arial" w:cs="Arial"/>
          <w:lang w:val="en"/>
        </w:rPr>
        <w:t>Screwfix</w:t>
      </w:r>
      <w:proofErr w:type="spellEnd"/>
      <w:r>
        <w:rPr>
          <w:rFonts w:ascii="Arial" w:hAnsi="Arial" w:cs="Arial"/>
          <w:lang w:val="en"/>
        </w:rPr>
        <w:t xml:space="preserve"> Foundation, has thanked all supporters for their generosity in giving to the recent </w:t>
      </w:r>
      <w:proofErr w:type="spellStart"/>
      <w:r>
        <w:rPr>
          <w:rFonts w:ascii="Arial" w:hAnsi="Arial" w:cs="Arial"/>
          <w:lang w:val="en"/>
        </w:rPr>
        <w:t>Screwfix</w:t>
      </w:r>
      <w:proofErr w:type="spellEnd"/>
      <w:r>
        <w:rPr>
          <w:rFonts w:ascii="Arial" w:hAnsi="Arial" w:cs="Arial"/>
          <w:lang w:val="en"/>
        </w:rPr>
        <w:t xml:space="preserve"> Foundation Christmas raffle.</w:t>
      </w:r>
    </w:p>
    <w:p w:rsidR="008210E6" w:rsidRDefault="008210E6" w:rsidP="008210E6">
      <w:pPr>
        <w:spacing w:line="360" w:lineRule="auto"/>
        <w:jc w:val="both"/>
        <w:rPr>
          <w:rFonts w:ascii="Arial" w:hAnsi="Arial" w:cs="Arial"/>
          <w:lang w:val="en"/>
        </w:rPr>
      </w:pPr>
    </w:p>
    <w:p w:rsidR="008210E6" w:rsidRDefault="008210E6" w:rsidP="008210E6">
      <w:pPr>
        <w:spacing w:line="360" w:lineRule="auto"/>
        <w:jc w:val="both"/>
        <w:rPr>
          <w:rFonts w:ascii="Arial" w:hAnsi="Arial" w:cs="Arial"/>
          <w:lang w:val="en"/>
        </w:rPr>
      </w:pPr>
      <w:r>
        <w:rPr>
          <w:rFonts w:ascii="Arial" w:hAnsi="Arial" w:cs="Arial"/>
          <w:lang w:val="en"/>
        </w:rPr>
        <w:t>Over 163,000 tickets were purchased for the annual raffle, which offered a variety of prizes including power tools, tablets and Christmas hampers.</w:t>
      </w:r>
    </w:p>
    <w:p w:rsidR="008210E6" w:rsidRDefault="008210E6" w:rsidP="008210E6">
      <w:pPr>
        <w:spacing w:line="360" w:lineRule="auto"/>
        <w:jc w:val="both"/>
        <w:rPr>
          <w:rFonts w:ascii="Arial" w:hAnsi="Arial" w:cs="Arial"/>
          <w:lang w:val="en"/>
        </w:rPr>
      </w:pPr>
    </w:p>
    <w:p w:rsidR="008210E6" w:rsidRDefault="008210E6" w:rsidP="008210E6">
      <w:pPr>
        <w:spacing w:line="360" w:lineRule="auto"/>
        <w:jc w:val="both"/>
        <w:rPr>
          <w:rFonts w:ascii="Arial" w:hAnsi="Arial" w:cs="Arial"/>
          <w:lang w:val="en"/>
        </w:rPr>
      </w:pPr>
      <w:r>
        <w:rPr>
          <w:rFonts w:ascii="Arial" w:hAnsi="Arial" w:cs="Arial"/>
          <w:lang w:val="en"/>
        </w:rPr>
        <w:t xml:space="preserve">Liz Bell, Trustee of The </w:t>
      </w:r>
      <w:proofErr w:type="spellStart"/>
      <w:r>
        <w:rPr>
          <w:rFonts w:ascii="Arial" w:hAnsi="Arial" w:cs="Arial"/>
          <w:lang w:val="en"/>
        </w:rPr>
        <w:t>Screwfix</w:t>
      </w:r>
      <w:proofErr w:type="spellEnd"/>
      <w:r>
        <w:rPr>
          <w:rFonts w:ascii="Arial" w:hAnsi="Arial" w:cs="Arial"/>
          <w:lang w:val="en"/>
        </w:rPr>
        <w:t xml:space="preserve"> Foundation said: “I am extremely humbled by how generous the </w:t>
      </w:r>
      <w:proofErr w:type="spellStart"/>
      <w:r>
        <w:rPr>
          <w:rFonts w:ascii="Arial" w:hAnsi="Arial" w:cs="Arial"/>
          <w:lang w:val="en"/>
        </w:rPr>
        <w:t>Screwfix</w:t>
      </w:r>
      <w:proofErr w:type="spellEnd"/>
      <w:r>
        <w:rPr>
          <w:rFonts w:ascii="Arial" w:hAnsi="Arial" w:cs="Arial"/>
          <w:lang w:val="en"/>
        </w:rPr>
        <w:t xml:space="preserve"> customers are. The amount raised from this event alone will go towards helping 40 charity projects in the UK, supporting those who are the most in need with maintenance and repair work. I’d also like to thank the </w:t>
      </w:r>
      <w:proofErr w:type="spellStart"/>
      <w:r>
        <w:rPr>
          <w:rFonts w:ascii="Arial" w:hAnsi="Arial" w:cs="Arial"/>
          <w:lang w:val="en"/>
        </w:rPr>
        <w:t>Screwfix</w:t>
      </w:r>
      <w:proofErr w:type="spellEnd"/>
      <w:r>
        <w:rPr>
          <w:rFonts w:ascii="Arial" w:hAnsi="Arial" w:cs="Arial"/>
          <w:lang w:val="en"/>
        </w:rPr>
        <w:t xml:space="preserve"> staff who went above and beyond informing customers about the raffle.”</w:t>
      </w:r>
    </w:p>
    <w:p w:rsidR="008210E6" w:rsidRDefault="008210E6" w:rsidP="008210E6">
      <w:pPr>
        <w:spacing w:line="360" w:lineRule="auto"/>
        <w:jc w:val="both"/>
        <w:rPr>
          <w:rFonts w:ascii="Arial" w:hAnsi="Arial" w:cs="Arial"/>
          <w:lang w:val="en"/>
        </w:rPr>
      </w:pPr>
    </w:p>
    <w:p w:rsidR="008210E6" w:rsidRDefault="008210E6" w:rsidP="008210E6">
      <w:pPr>
        <w:spacing w:line="360" w:lineRule="auto"/>
        <w:jc w:val="both"/>
        <w:rPr>
          <w:rFonts w:ascii="Arial" w:hAnsi="Arial" w:cs="Arial"/>
          <w:lang w:val="en"/>
        </w:rPr>
      </w:pPr>
      <w:r>
        <w:rPr>
          <w:rFonts w:ascii="Arial" w:hAnsi="Arial" w:cs="Arial"/>
          <w:lang w:val="en"/>
        </w:rPr>
        <w:t xml:space="preserve">Tickets to the raffle were available in all </w:t>
      </w:r>
      <w:proofErr w:type="spellStart"/>
      <w:r>
        <w:rPr>
          <w:rFonts w:ascii="Arial" w:hAnsi="Arial" w:cs="Arial"/>
          <w:lang w:val="en"/>
        </w:rPr>
        <w:t>Screwfix</w:t>
      </w:r>
      <w:proofErr w:type="spellEnd"/>
      <w:r>
        <w:rPr>
          <w:rFonts w:ascii="Arial" w:hAnsi="Arial" w:cs="Arial"/>
          <w:lang w:val="en"/>
        </w:rPr>
        <w:t xml:space="preserve"> stores throughout November and the winners were drawn earlier this month.</w:t>
      </w:r>
    </w:p>
    <w:p w:rsidR="00CB7109" w:rsidRPr="00CB7109" w:rsidRDefault="00CB7109" w:rsidP="00D856D2">
      <w:pPr>
        <w:rPr>
          <w:iCs/>
        </w:rPr>
      </w:pPr>
    </w:p>
    <w:p w:rsidR="00D856D2" w:rsidRDefault="00D856D2" w:rsidP="00D856D2">
      <w:pPr>
        <w:spacing w:after="200" w:line="360" w:lineRule="auto"/>
        <w:jc w:val="center"/>
        <w:outlineLvl w:val="0"/>
        <w:rPr>
          <w:b/>
          <w:lang w:val="en-US"/>
        </w:rPr>
      </w:pPr>
      <w:r>
        <w:rPr>
          <w:b/>
          <w:lang w:val="en-US"/>
        </w:rPr>
        <w:t>-ENDS-</w:t>
      </w:r>
    </w:p>
    <w:p w:rsidR="00D856D2" w:rsidRPr="00794090" w:rsidRDefault="00D856D2" w:rsidP="00D856D2">
      <w:pPr>
        <w:rPr>
          <w:rFonts w:ascii="Arial" w:hAnsi="Arial" w:cs="Arial"/>
          <w:b/>
          <w:bCs/>
          <w:u w:val="single"/>
          <w:lang w:val="en-US"/>
        </w:rPr>
      </w:pPr>
      <w:r w:rsidRPr="00794090">
        <w:rPr>
          <w:rFonts w:ascii="Arial" w:hAnsi="Arial" w:cs="Arial"/>
          <w:b/>
          <w:bCs/>
          <w:u w:val="single"/>
          <w:lang w:val="en-US"/>
        </w:rPr>
        <w:t>Note to editors</w:t>
      </w:r>
      <w:bookmarkStart w:id="2" w:name="_GoBack"/>
      <w:bookmarkEnd w:id="2"/>
    </w:p>
    <w:p w:rsidR="00D856D2" w:rsidRPr="00794090" w:rsidRDefault="00D856D2" w:rsidP="00D856D2">
      <w:pPr>
        <w:rPr>
          <w:rFonts w:ascii="Arial" w:hAnsi="Arial" w:cs="Arial"/>
          <w:b/>
          <w:bCs/>
          <w:u w:val="single"/>
          <w:lang w:val="en-US"/>
        </w:rPr>
      </w:pPr>
    </w:p>
    <w:p w:rsidR="00794090" w:rsidRPr="00794090" w:rsidRDefault="00794090" w:rsidP="00794090">
      <w:pPr>
        <w:spacing w:line="360" w:lineRule="auto"/>
        <w:jc w:val="both"/>
        <w:rPr>
          <w:rFonts w:ascii="Arial" w:hAnsi="Arial" w:cs="Arial"/>
          <w:b/>
          <w:bCs/>
          <w:lang w:val="en-US"/>
        </w:rPr>
      </w:pPr>
      <w:r w:rsidRPr="00794090">
        <w:rPr>
          <w:rFonts w:ascii="Arial" w:hAnsi="Arial" w:cs="Arial"/>
          <w:b/>
          <w:bCs/>
          <w:lang w:val="en-US"/>
        </w:rPr>
        <w:t>About Screwfix:</w:t>
      </w:r>
    </w:p>
    <w:p w:rsidR="00794090" w:rsidRPr="00794090" w:rsidRDefault="00794090" w:rsidP="00794090">
      <w:pPr>
        <w:spacing w:line="360" w:lineRule="auto"/>
        <w:jc w:val="both"/>
        <w:rPr>
          <w:rFonts w:ascii="Arial" w:hAnsi="Arial" w:cs="Arial"/>
          <w:lang w:val="en-US"/>
        </w:rPr>
      </w:pPr>
      <w:r w:rsidRPr="00794090">
        <w:rPr>
          <w:rFonts w:ascii="Arial" w:hAnsi="Arial" w:cs="Arial"/>
          <w:lang w:val="en-US"/>
        </w:rPr>
        <w:t>Screwfix is part of Kingfisher plc, the international home improvement company</w:t>
      </w:r>
      <w:r w:rsidRPr="00794090">
        <w:rPr>
          <w:rFonts w:ascii="Arial" w:hAnsi="Arial" w:cs="Arial"/>
          <w:color w:val="1F497D"/>
          <w:lang w:val="en-US"/>
        </w:rPr>
        <w:t>,</w:t>
      </w:r>
      <w:r w:rsidRPr="00794090">
        <w:rPr>
          <w:rFonts w:ascii="Arial" w:hAnsi="Arial" w:cs="Arial"/>
          <w:lang w:val="en-US"/>
        </w:rPr>
        <w:t xml:space="preserve"> with nearly 1,200 stores in 10 countries in Europe, Russia and Turkey. For further information go to </w:t>
      </w:r>
      <w:hyperlink r:id="rId6" w:history="1">
        <w:r w:rsidRPr="00794090">
          <w:rPr>
            <w:rStyle w:val="Hyperlink"/>
            <w:rFonts w:ascii="Arial" w:hAnsi="Arial" w:cs="Arial"/>
            <w:lang w:val="en-US"/>
          </w:rPr>
          <w:t>www.kingfisher.com</w:t>
        </w:r>
      </w:hyperlink>
      <w:r w:rsidRPr="00794090">
        <w:rPr>
          <w:rFonts w:ascii="Arial" w:hAnsi="Arial" w:cs="Arial"/>
          <w:lang w:val="en-US"/>
        </w:rPr>
        <w:t>.</w:t>
      </w:r>
    </w:p>
    <w:p w:rsidR="00794090" w:rsidRPr="00794090" w:rsidRDefault="00794090" w:rsidP="00794090">
      <w:pPr>
        <w:spacing w:line="360" w:lineRule="auto"/>
        <w:jc w:val="both"/>
        <w:rPr>
          <w:rFonts w:ascii="Arial" w:hAnsi="Arial" w:cs="Arial"/>
          <w:lang w:val="en-US"/>
        </w:rPr>
      </w:pPr>
      <w:r w:rsidRPr="00794090">
        <w:rPr>
          <w:rFonts w:ascii="Arial" w:hAnsi="Arial" w:cs="Arial"/>
          <w:lang w:val="en-US"/>
        </w:rPr>
        <w:t xml:space="preserve">Screwfix is convenient, straightforward and affordably-priced, helping its trade customers get the job done quickly, affordably and right first time. Tradespeople can shop 28,000 products over the phone, online, via their mobile or in-person from their local store. </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From power tools and work wear to cables and pipe fittings, Screwfix offers over 11,000 products ava</w:t>
      </w:r>
      <w:r w:rsidR="00017D5B">
        <w:rPr>
          <w:rFonts w:ascii="Arial" w:eastAsia="Times New Roman" w:hAnsi="Arial" w:cs="Arial"/>
          <w:lang w:val="en-US"/>
        </w:rPr>
        <w:t>ilable for pick up from over 546</w:t>
      </w:r>
      <w:r w:rsidRPr="00794090">
        <w:rPr>
          <w:rFonts w:ascii="Arial" w:eastAsia="Times New Roman" w:hAnsi="Arial" w:cs="Arial"/>
          <w:lang w:val="en-US"/>
        </w:rPr>
        <w:t xml:space="preserve"> stores nationwide. Our full range of over 28,000 products can be ordered over the phone, online or from a local store, with orders taken up until 7pm (weekdays) for next day delivery to home or site.</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lastRenderedPageBreak/>
        <w:t>Screwfix.com attracts 2.6 million unique visitors per week.</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Customers can call the UK-based Screwfix Contact Centre 24 hours a day, 7 days a week (including bank holidays) on 03330 112 112.</w:t>
      </w:r>
    </w:p>
    <w:p w:rsidR="00794090" w:rsidRPr="00794090" w:rsidRDefault="00794090" w:rsidP="00794090">
      <w:pPr>
        <w:numPr>
          <w:ilvl w:val="0"/>
          <w:numId w:val="1"/>
        </w:numPr>
        <w:spacing w:line="360" w:lineRule="auto"/>
        <w:jc w:val="both"/>
        <w:rPr>
          <w:rFonts w:ascii="Arial" w:eastAsia="Times New Roman" w:hAnsi="Arial" w:cs="Arial"/>
          <w:color w:val="000000"/>
          <w:lang w:val="en-US"/>
        </w:rPr>
      </w:pPr>
      <w:r w:rsidRPr="00794090">
        <w:rPr>
          <w:rFonts w:ascii="Arial" w:eastAsia="Times New Roman" w:hAnsi="Arial" w:cs="Arial"/>
          <w:lang w:val="en-US"/>
        </w:rPr>
        <w:t xml:space="preserve">UK stores are open 7 days a week, from 7am – 8pm Weekdays, 7am – 6pm Saturdays and 9am – 4pm Sundays. Excludes selected stores. See </w:t>
      </w:r>
      <w:hyperlink r:id="rId7" w:history="1">
        <w:r w:rsidRPr="00794090">
          <w:rPr>
            <w:rStyle w:val="Hyperlink"/>
            <w:rFonts w:ascii="Arial" w:hAnsi="Arial" w:cs="Arial"/>
            <w:lang w:val="en-US"/>
          </w:rPr>
          <w:t>www.screwfix.com/stores</w:t>
        </w:r>
      </w:hyperlink>
      <w:r w:rsidRPr="00794090">
        <w:rPr>
          <w:rFonts w:ascii="Arial" w:eastAsia="Times New Roman" w:hAnsi="Arial" w:cs="Arial"/>
          <w:lang w:val="en-US"/>
        </w:rPr>
        <w:t xml:space="preserve"> for details. </w:t>
      </w:r>
    </w:p>
    <w:p w:rsidR="00794090" w:rsidRPr="00794090" w:rsidRDefault="00794090" w:rsidP="00794090">
      <w:pPr>
        <w:numPr>
          <w:ilvl w:val="0"/>
          <w:numId w:val="1"/>
        </w:numPr>
        <w:spacing w:line="360" w:lineRule="auto"/>
        <w:jc w:val="both"/>
        <w:rPr>
          <w:rFonts w:ascii="Arial" w:eastAsia="Times New Roman" w:hAnsi="Arial" w:cs="Arial"/>
          <w:color w:val="000000"/>
          <w:lang w:val="en-US"/>
        </w:rPr>
      </w:pPr>
      <w:r w:rsidRPr="00794090">
        <w:rPr>
          <w:rFonts w:ascii="Arial" w:eastAsia="Times New Roman" w:hAnsi="Arial" w:cs="Arial"/>
          <w:color w:val="000000"/>
          <w:lang w:val="en-US"/>
        </w:rPr>
        <w:t>9 out of 10 customers would recommend Screwfix to a friend.</w:t>
      </w:r>
    </w:p>
    <w:p w:rsidR="00794090" w:rsidRPr="00794090" w:rsidRDefault="00794090" w:rsidP="00794090">
      <w:pPr>
        <w:numPr>
          <w:ilvl w:val="0"/>
          <w:numId w:val="1"/>
        </w:numPr>
        <w:spacing w:line="360" w:lineRule="auto"/>
        <w:jc w:val="both"/>
        <w:rPr>
          <w:rFonts w:ascii="Arial" w:eastAsia="Times New Roman" w:hAnsi="Arial" w:cs="Arial"/>
          <w:color w:val="000000"/>
          <w:lang w:val="en-US"/>
        </w:rPr>
      </w:pPr>
      <w:r w:rsidRPr="00794090">
        <w:rPr>
          <w:rFonts w:ascii="Arial" w:eastAsia="Times New Roman" w:hAnsi="Arial" w:cs="Arial"/>
          <w:color w:val="000000"/>
          <w:lang w:val="en-US"/>
        </w:rPr>
        <w:t>Screwfix was voted the 5</w:t>
      </w:r>
      <w:r w:rsidRPr="00794090">
        <w:rPr>
          <w:rFonts w:ascii="Arial" w:eastAsia="Times New Roman" w:hAnsi="Arial" w:cs="Arial"/>
          <w:color w:val="000000"/>
          <w:vertAlign w:val="superscript"/>
          <w:lang w:val="en-US"/>
        </w:rPr>
        <w:t>th</w:t>
      </w:r>
      <w:r w:rsidRPr="00794090">
        <w:rPr>
          <w:rFonts w:ascii="Arial" w:eastAsia="Times New Roman" w:hAnsi="Arial" w:cs="Arial"/>
          <w:color w:val="000000"/>
          <w:lang w:val="en-US"/>
        </w:rPr>
        <w:t xml:space="preserve"> highest rated UK company for work-life balance by Glassdoor Employees' Choice Awards in 2016.</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Glassdoor’s Best Places to Work in 2017</w:t>
      </w:r>
      <w:r w:rsidR="00077698">
        <w:rPr>
          <w:rFonts w:ascii="Arial" w:eastAsia="Times New Roman" w:hAnsi="Arial" w:cs="Arial"/>
          <w:lang w:val="en-US"/>
        </w:rPr>
        <w:t xml:space="preserve"> and 2018</w:t>
      </w:r>
      <w:r w:rsidRPr="00794090">
        <w:rPr>
          <w:rFonts w:ascii="Arial" w:eastAsia="Times New Roman" w:hAnsi="Arial" w:cs="Arial"/>
          <w:lang w:val="en-US"/>
        </w:rPr>
        <w:t>.</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Retail Week’s Multichannel Retailer of the Year in 2017.</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In 2016, Screwfix sales surpassed £1bn for the first time.</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2</w:t>
      </w:r>
      <w:r w:rsidRPr="00794090">
        <w:rPr>
          <w:rFonts w:ascii="Arial" w:eastAsia="Times New Roman" w:hAnsi="Arial" w:cs="Arial"/>
          <w:vertAlign w:val="superscript"/>
          <w:lang w:val="en-US"/>
        </w:rPr>
        <w:t>nd</w:t>
      </w:r>
      <w:r w:rsidRPr="00794090">
        <w:rPr>
          <w:rFonts w:ascii="Arial" w:eastAsia="Times New Roman" w:hAnsi="Arial" w:cs="Arial"/>
          <w:lang w:val="en-US"/>
        </w:rPr>
        <w:t xml:space="preserve"> place in Retail Week’s Best Employer Rankings in 2017.</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South West Contact Centre Forum’s Large Contact Centre of the Year Award in 2017.</w:t>
      </w:r>
    </w:p>
    <w:p w:rsidR="00794090" w:rsidRPr="00794090" w:rsidRDefault="00794090" w:rsidP="00794090">
      <w:pPr>
        <w:numPr>
          <w:ilvl w:val="0"/>
          <w:numId w:val="1"/>
        </w:numPr>
        <w:spacing w:line="360" w:lineRule="auto"/>
        <w:ind w:left="714" w:hanging="357"/>
        <w:rPr>
          <w:rFonts w:ascii="Arial" w:eastAsia="Times New Roman" w:hAnsi="Arial" w:cs="Arial"/>
          <w:lang w:val="en-US"/>
        </w:rPr>
      </w:pPr>
      <w:r w:rsidRPr="00794090">
        <w:rPr>
          <w:rFonts w:ascii="Arial" w:eastAsia="Times New Roman" w:hAnsi="Arial" w:cs="Arial"/>
          <w:lang w:val="en-US"/>
        </w:rPr>
        <w:t xml:space="preserve">For more information about Screwfix please visit our media </w:t>
      </w:r>
      <w:proofErr w:type="spellStart"/>
      <w:r w:rsidRPr="00794090">
        <w:rPr>
          <w:rFonts w:ascii="Arial" w:eastAsia="Times New Roman" w:hAnsi="Arial" w:cs="Arial"/>
          <w:lang w:val="en-US"/>
        </w:rPr>
        <w:t>centre</w:t>
      </w:r>
      <w:proofErr w:type="spellEnd"/>
      <w:r w:rsidRPr="00794090">
        <w:rPr>
          <w:rFonts w:ascii="Arial" w:eastAsia="Times New Roman" w:hAnsi="Arial" w:cs="Arial"/>
          <w:lang w:val="en-US"/>
        </w:rPr>
        <w:t xml:space="preserve">: </w:t>
      </w:r>
      <w:hyperlink r:id="rId8" w:history="1">
        <w:r w:rsidRPr="00794090">
          <w:rPr>
            <w:rStyle w:val="Hyperlink"/>
            <w:rFonts w:ascii="Arial" w:eastAsia="Times New Roman" w:hAnsi="Arial" w:cs="Arial"/>
            <w:lang w:val="en-US"/>
          </w:rPr>
          <w:t>www.screwfixmedia.co.uk</w:t>
        </w:r>
      </w:hyperlink>
      <w:r w:rsidRPr="00794090">
        <w:rPr>
          <w:rFonts w:ascii="Arial" w:eastAsia="Times New Roman" w:hAnsi="Arial" w:cs="Arial"/>
          <w:lang w:val="en-US"/>
        </w:rPr>
        <w:t xml:space="preserve"> </w:t>
      </w:r>
    </w:p>
    <w:p w:rsidR="00794090" w:rsidRPr="00794090" w:rsidRDefault="00794090" w:rsidP="00794090">
      <w:pPr>
        <w:rPr>
          <w:rFonts w:ascii="Arial" w:hAnsi="Arial" w:cs="Arial"/>
        </w:rPr>
      </w:pPr>
    </w:p>
    <w:p w:rsidR="00D13FD9" w:rsidRDefault="00D13FD9" w:rsidP="00794090">
      <w:pPr>
        <w:spacing w:line="360" w:lineRule="auto"/>
        <w:jc w:val="both"/>
        <w:rPr>
          <w:rFonts w:ascii="Arial" w:hAnsi="Arial" w:cs="Arial"/>
        </w:rPr>
      </w:pPr>
    </w:p>
    <w:p w:rsidR="003E29A7" w:rsidRPr="00794090" w:rsidRDefault="003E29A7" w:rsidP="00794090">
      <w:pPr>
        <w:spacing w:line="360" w:lineRule="auto"/>
        <w:jc w:val="both"/>
        <w:rPr>
          <w:rFonts w:ascii="Arial" w:hAnsi="Arial" w:cs="Arial"/>
        </w:rPr>
      </w:pPr>
    </w:p>
    <w:sectPr w:rsidR="003E29A7" w:rsidRPr="00794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FC47EE"/>
    <w:multiLevelType w:val="hybridMultilevel"/>
    <w:tmpl w:val="6DB4145E"/>
    <w:lvl w:ilvl="0" w:tplc="5F943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42233B"/>
    <w:multiLevelType w:val="hybridMultilevel"/>
    <w:tmpl w:val="8736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58"/>
    <w:rsid w:val="00017D5B"/>
    <w:rsid w:val="00021F8E"/>
    <w:rsid w:val="00077698"/>
    <w:rsid w:val="00096AFC"/>
    <w:rsid w:val="000D1E2E"/>
    <w:rsid w:val="000D272C"/>
    <w:rsid w:val="00101D93"/>
    <w:rsid w:val="001065DB"/>
    <w:rsid w:val="0016681A"/>
    <w:rsid w:val="00181E66"/>
    <w:rsid w:val="00186977"/>
    <w:rsid w:val="001A5D11"/>
    <w:rsid w:val="001F7058"/>
    <w:rsid w:val="00226FB1"/>
    <w:rsid w:val="00260808"/>
    <w:rsid w:val="002E3523"/>
    <w:rsid w:val="002F7CF1"/>
    <w:rsid w:val="00360E21"/>
    <w:rsid w:val="0036145C"/>
    <w:rsid w:val="0039257C"/>
    <w:rsid w:val="003D7DA3"/>
    <w:rsid w:val="003E29A7"/>
    <w:rsid w:val="004345C8"/>
    <w:rsid w:val="00492014"/>
    <w:rsid w:val="004A7E3D"/>
    <w:rsid w:val="004C0B84"/>
    <w:rsid w:val="004C3D71"/>
    <w:rsid w:val="004E52C2"/>
    <w:rsid w:val="00516382"/>
    <w:rsid w:val="00521DC7"/>
    <w:rsid w:val="00584CB5"/>
    <w:rsid w:val="00650199"/>
    <w:rsid w:val="006F6C21"/>
    <w:rsid w:val="00713226"/>
    <w:rsid w:val="00794090"/>
    <w:rsid w:val="008210E6"/>
    <w:rsid w:val="00871D0B"/>
    <w:rsid w:val="00886463"/>
    <w:rsid w:val="008918A6"/>
    <w:rsid w:val="00894FEC"/>
    <w:rsid w:val="008A676A"/>
    <w:rsid w:val="009355C4"/>
    <w:rsid w:val="009355D8"/>
    <w:rsid w:val="009F569C"/>
    <w:rsid w:val="00A1445E"/>
    <w:rsid w:val="00A1589D"/>
    <w:rsid w:val="00A410C9"/>
    <w:rsid w:val="00AB442B"/>
    <w:rsid w:val="00AB78F7"/>
    <w:rsid w:val="00AC09D3"/>
    <w:rsid w:val="00B035BF"/>
    <w:rsid w:val="00B43D25"/>
    <w:rsid w:val="00B563EE"/>
    <w:rsid w:val="00C372BF"/>
    <w:rsid w:val="00C940C3"/>
    <w:rsid w:val="00CB6DCD"/>
    <w:rsid w:val="00CB7109"/>
    <w:rsid w:val="00D13FD9"/>
    <w:rsid w:val="00D856D2"/>
    <w:rsid w:val="00DA275C"/>
    <w:rsid w:val="00E037A8"/>
    <w:rsid w:val="00E1542F"/>
    <w:rsid w:val="00E34557"/>
    <w:rsid w:val="00F04E85"/>
    <w:rsid w:val="00F227A6"/>
    <w:rsid w:val="00F375F6"/>
    <w:rsid w:val="00F634BB"/>
    <w:rsid w:val="00F6716C"/>
    <w:rsid w:val="00F7567B"/>
    <w:rsid w:val="00FA5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30452-5D98-4C50-896D-31476AEB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F7058"/>
    <w:pPr>
      <w:spacing w:after="0" w:line="240" w:lineRule="auto"/>
    </w:pPr>
    <w:rPr>
      <w:rFonts w:ascii="Calibri" w:hAnsi="Calibri" w:cs="Times New Roman"/>
    </w:rPr>
  </w:style>
  <w:style w:type="paragraph" w:styleId="Heading1">
    <w:name w:val="heading 1"/>
    <w:basedOn w:val="Normal"/>
    <w:link w:val="Heading1Char"/>
    <w:uiPriority w:val="9"/>
    <w:qFormat/>
    <w:rsid w:val="001F7058"/>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058"/>
    <w:rPr>
      <w:rFonts w:ascii="Times New Roman" w:hAnsi="Times New Roman" w:cs="Times New Roman"/>
      <w:b/>
      <w:bCs/>
      <w:kern w:val="36"/>
      <w:sz w:val="48"/>
      <w:szCs w:val="48"/>
      <w:lang w:eastAsia="en-GB"/>
    </w:rPr>
  </w:style>
  <w:style w:type="character" w:styleId="Hyperlink">
    <w:name w:val="Hyperlink"/>
    <w:uiPriority w:val="99"/>
    <w:unhideWhenUsed/>
    <w:rsid w:val="00D856D2"/>
    <w:rPr>
      <w:color w:val="0563C1"/>
      <w:u w:val="single"/>
    </w:rPr>
  </w:style>
  <w:style w:type="character" w:styleId="Strong">
    <w:name w:val="Strong"/>
    <w:basedOn w:val="DefaultParagraphFont"/>
    <w:uiPriority w:val="22"/>
    <w:qFormat/>
    <w:rsid w:val="00E037A8"/>
    <w:rPr>
      <w:b/>
      <w:bCs/>
    </w:rPr>
  </w:style>
  <w:style w:type="paragraph" w:styleId="ListParagraph">
    <w:name w:val="List Paragraph"/>
    <w:basedOn w:val="Normal"/>
    <w:uiPriority w:val="34"/>
    <w:qFormat/>
    <w:rsid w:val="00650199"/>
    <w:pPr>
      <w:ind w:left="720"/>
      <w:contextualSpacing/>
    </w:pPr>
  </w:style>
  <w:style w:type="paragraph" w:styleId="BalloonText">
    <w:name w:val="Balloon Text"/>
    <w:basedOn w:val="Normal"/>
    <w:link w:val="BalloonTextChar"/>
    <w:uiPriority w:val="99"/>
    <w:semiHidden/>
    <w:unhideWhenUsed/>
    <w:rsid w:val="000D1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E2E"/>
    <w:rPr>
      <w:rFonts w:ascii="Segoe UI" w:hAnsi="Segoe UI" w:cs="Segoe UI"/>
      <w:sz w:val="18"/>
      <w:szCs w:val="18"/>
    </w:rPr>
  </w:style>
  <w:style w:type="character" w:customStyle="1" w:styleId="None">
    <w:name w:val="None"/>
    <w:rsid w:val="00871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3880">
      <w:bodyDiv w:val="1"/>
      <w:marLeft w:val="0"/>
      <w:marRight w:val="0"/>
      <w:marTop w:val="0"/>
      <w:marBottom w:val="0"/>
      <w:divBdr>
        <w:top w:val="none" w:sz="0" w:space="0" w:color="auto"/>
        <w:left w:val="none" w:sz="0" w:space="0" w:color="auto"/>
        <w:bottom w:val="none" w:sz="0" w:space="0" w:color="auto"/>
        <w:right w:val="none" w:sz="0" w:space="0" w:color="auto"/>
      </w:divBdr>
    </w:div>
    <w:div w:id="340933628">
      <w:bodyDiv w:val="1"/>
      <w:marLeft w:val="0"/>
      <w:marRight w:val="0"/>
      <w:marTop w:val="0"/>
      <w:marBottom w:val="0"/>
      <w:divBdr>
        <w:top w:val="none" w:sz="0" w:space="0" w:color="auto"/>
        <w:left w:val="none" w:sz="0" w:space="0" w:color="auto"/>
        <w:bottom w:val="none" w:sz="0" w:space="0" w:color="auto"/>
        <w:right w:val="none" w:sz="0" w:space="0" w:color="auto"/>
      </w:divBdr>
    </w:div>
    <w:div w:id="397169311">
      <w:bodyDiv w:val="1"/>
      <w:marLeft w:val="0"/>
      <w:marRight w:val="0"/>
      <w:marTop w:val="0"/>
      <w:marBottom w:val="0"/>
      <w:divBdr>
        <w:top w:val="none" w:sz="0" w:space="0" w:color="auto"/>
        <w:left w:val="none" w:sz="0" w:space="0" w:color="auto"/>
        <w:bottom w:val="none" w:sz="0" w:space="0" w:color="auto"/>
        <w:right w:val="none" w:sz="0" w:space="0" w:color="auto"/>
      </w:divBdr>
    </w:div>
    <w:div w:id="901526777">
      <w:bodyDiv w:val="1"/>
      <w:marLeft w:val="0"/>
      <w:marRight w:val="0"/>
      <w:marTop w:val="0"/>
      <w:marBottom w:val="0"/>
      <w:divBdr>
        <w:top w:val="none" w:sz="0" w:space="0" w:color="auto"/>
        <w:left w:val="none" w:sz="0" w:space="0" w:color="auto"/>
        <w:bottom w:val="none" w:sz="0" w:space="0" w:color="auto"/>
        <w:right w:val="none" w:sz="0" w:space="0" w:color="auto"/>
      </w:divBdr>
    </w:div>
    <w:div w:id="1056587713">
      <w:bodyDiv w:val="1"/>
      <w:marLeft w:val="0"/>
      <w:marRight w:val="0"/>
      <w:marTop w:val="0"/>
      <w:marBottom w:val="0"/>
      <w:divBdr>
        <w:top w:val="none" w:sz="0" w:space="0" w:color="auto"/>
        <w:left w:val="none" w:sz="0" w:space="0" w:color="auto"/>
        <w:bottom w:val="none" w:sz="0" w:space="0" w:color="auto"/>
        <w:right w:val="none" w:sz="0" w:space="0" w:color="auto"/>
      </w:divBdr>
    </w:div>
    <w:div w:id="1099059703">
      <w:bodyDiv w:val="1"/>
      <w:marLeft w:val="0"/>
      <w:marRight w:val="0"/>
      <w:marTop w:val="0"/>
      <w:marBottom w:val="0"/>
      <w:divBdr>
        <w:top w:val="none" w:sz="0" w:space="0" w:color="auto"/>
        <w:left w:val="none" w:sz="0" w:space="0" w:color="auto"/>
        <w:bottom w:val="none" w:sz="0" w:space="0" w:color="auto"/>
        <w:right w:val="none" w:sz="0" w:space="0" w:color="auto"/>
      </w:divBdr>
    </w:div>
    <w:div w:id="12570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wfixmedia.co.uk" TargetMode="External"/><Relationship Id="rId3" Type="http://schemas.openxmlformats.org/officeDocument/2006/relationships/settings" Target="settings.xml"/><Relationship Id="rId7" Type="http://schemas.openxmlformats.org/officeDocument/2006/relationships/hyperlink" Target="http://www.screwfix.com/sto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gfisher.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Kim</dc:creator>
  <cp:keywords/>
  <dc:description/>
  <cp:lastModifiedBy>McDonald, Kim</cp:lastModifiedBy>
  <cp:revision>5</cp:revision>
  <cp:lastPrinted>2017-12-05T11:59:00Z</cp:lastPrinted>
  <dcterms:created xsi:type="dcterms:W3CDTF">2017-12-15T13:02:00Z</dcterms:created>
  <dcterms:modified xsi:type="dcterms:W3CDTF">2017-12-21T16:06:00Z</dcterms:modified>
</cp:coreProperties>
</file>