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9343F" w14:textId="4B383F24" w:rsidR="003C33C5" w:rsidRDefault="0010041B">
      <w:r>
        <w:rPr>
          <w:noProof/>
        </w:rPr>
        <w:drawing>
          <wp:anchor distT="0" distB="0" distL="114300" distR="114300" simplePos="0" relativeHeight="251665408" behindDoc="1" locked="0" layoutInCell="1" allowOverlap="1" wp14:anchorId="49FBDAE0" wp14:editId="06A8CD08">
            <wp:simplePos x="0" y="0"/>
            <wp:positionH relativeFrom="margin">
              <wp:posOffset>1333500</wp:posOffset>
            </wp:positionH>
            <wp:positionV relativeFrom="paragraph">
              <wp:posOffset>58420</wp:posOffset>
            </wp:positionV>
            <wp:extent cx="2764155" cy="742950"/>
            <wp:effectExtent l="0" t="0" r="0" b="0"/>
            <wp:wrapThrough wrapText="bothSides">
              <wp:wrapPolygon edited="0">
                <wp:start x="0" y="0"/>
                <wp:lineTo x="0" y="21046"/>
                <wp:lineTo x="21436" y="21046"/>
                <wp:lineTo x="214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4155" cy="742950"/>
                    </a:xfrm>
                    <a:prstGeom prst="rect">
                      <a:avLst/>
                    </a:prstGeom>
                    <a:noFill/>
                  </pic:spPr>
                </pic:pic>
              </a:graphicData>
            </a:graphic>
            <wp14:sizeRelH relativeFrom="margin">
              <wp14:pctWidth>0</wp14:pctWidth>
            </wp14:sizeRelH>
            <wp14:sizeRelV relativeFrom="margin">
              <wp14:pctHeight>0</wp14:pctHeight>
            </wp14:sizeRelV>
          </wp:anchor>
        </w:drawing>
      </w:r>
    </w:p>
    <w:p w14:paraId="2CDAF7D5" w14:textId="78A7073B" w:rsidR="00400526" w:rsidRDefault="00400526"/>
    <w:p w14:paraId="473CE8C5" w14:textId="72FA7CA4" w:rsidR="00400526" w:rsidRDefault="00400526">
      <w:bookmarkStart w:id="0" w:name="_Hlk2601885"/>
      <w:bookmarkEnd w:id="0"/>
    </w:p>
    <w:p w14:paraId="4BA7BB2D" w14:textId="77777777" w:rsidR="0010041B" w:rsidRDefault="0010041B" w:rsidP="0054528A">
      <w:pPr>
        <w:rPr>
          <w:rFonts w:ascii="Arial" w:hAnsi="Arial" w:cs="Arial"/>
          <w:b/>
        </w:rPr>
      </w:pPr>
    </w:p>
    <w:p w14:paraId="23057092" w14:textId="4308D04E" w:rsidR="004F5824" w:rsidRPr="004F5824" w:rsidRDefault="004F5824" w:rsidP="004F5824">
      <w:pPr>
        <w:jc w:val="center"/>
        <w:rPr>
          <w:rFonts w:ascii="Arial" w:hAnsi="Arial" w:cs="Arial"/>
          <w:b/>
        </w:rPr>
      </w:pPr>
      <w:bookmarkStart w:id="1" w:name="_GoBack"/>
      <w:r w:rsidRPr="004F5824">
        <w:rPr>
          <w:rFonts w:ascii="Arial" w:hAnsi="Arial" w:cs="Arial"/>
          <w:b/>
        </w:rPr>
        <w:t xml:space="preserve">Tradespeople and DIYers help </w:t>
      </w:r>
      <w:r w:rsidR="00A15C19">
        <w:rPr>
          <w:rFonts w:ascii="Arial" w:hAnsi="Arial" w:cs="Arial"/>
          <w:b/>
        </w:rPr>
        <w:t xml:space="preserve">support </w:t>
      </w:r>
      <w:r w:rsidRPr="004F5824">
        <w:rPr>
          <w:rFonts w:ascii="Arial" w:hAnsi="Arial" w:cs="Arial"/>
          <w:b/>
        </w:rPr>
        <w:t>charities with much-needed makeovers</w:t>
      </w:r>
    </w:p>
    <w:bookmarkEnd w:id="1"/>
    <w:p w14:paraId="0896EB07" w14:textId="20C333ED" w:rsidR="004F5824" w:rsidRPr="004F5824" w:rsidRDefault="004F5824" w:rsidP="0054528A">
      <w:pPr>
        <w:rPr>
          <w:rFonts w:ascii="Arial" w:hAnsi="Arial" w:cs="Arial"/>
        </w:rPr>
      </w:pPr>
    </w:p>
    <w:p w14:paraId="64BF880E" w14:textId="77777777" w:rsidR="004F5824" w:rsidRPr="004F5824" w:rsidRDefault="004F5824" w:rsidP="004F5824">
      <w:pPr>
        <w:shd w:val="clear" w:color="auto" w:fill="FFFFFF"/>
        <w:spacing w:beforeAutospacing="1" w:after="100" w:afterAutospacing="1" w:line="360" w:lineRule="auto"/>
        <w:outlineLvl w:val="4"/>
        <w:rPr>
          <w:rFonts w:ascii="Arial" w:eastAsia="Times New Roman" w:hAnsi="Arial" w:cs="Arial"/>
          <w:lang w:eastAsia="en-GB"/>
        </w:rPr>
      </w:pPr>
      <w:r w:rsidRPr="004F5824">
        <w:rPr>
          <w:rFonts w:ascii="Arial" w:eastAsia="Times New Roman" w:hAnsi="Arial" w:cs="Arial"/>
          <w:lang w:eastAsia="en-GB"/>
        </w:rPr>
        <w:t xml:space="preserve">As the charitable arm of the UK’s leading multi-channel supplier of trade tools, accessories and materials, </w:t>
      </w:r>
      <w:hyperlink r:id="rId6" w:history="1">
        <w:r w:rsidRPr="004F5824">
          <w:rPr>
            <w:rFonts w:ascii="Arial" w:eastAsia="Times New Roman" w:hAnsi="Arial" w:cs="Arial"/>
            <w:lang w:eastAsia="en-GB"/>
          </w:rPr>
          <w:t>The Screwfix Foundation</w:t>
        </w:r>
      </w:hyperlink>
      <w:r w:rsidRPr="004F5824">
        <w:rPr>
          <w:rFonts w:ascii="Arial" w:eastAsia="Times New Roman" w:hAnsi="Arial" w:cs="Arial"/>
          <w:lang w:eastAsia="en-GB"/>
        </w:rPr>
        <w:t xml:space="preserve"> provides funding to local charities and not for profit organisations to support repair projects and improve facilities.</w:t>
      </w:r>
    </w:p>
    <w:p w14:paraId="22D35B27" w14:textId="77777777" w:rsidR="004F5824" w:rsidRPr="004F5824" w:rsidRDefault="004F5824" w:rsidP="004F5824">
      <w:pPr>
        <w:shd w:val="clear" w:color="auto" w:fill="FFFFFF"/>
        <w:spacing w:before="100" w:beforeAutospacing="1" w:after="100" w:afterAutospacing="1" w:line="420" w:lineRule="atLeast"/>
        <w:rPr>
          <w:rFonts w:ascii="Arial" w:eastAsia="Times New Roman" w:hAnsi="Arial" w:cs="Arial"/>
          <w:lang w:eastAsia="en-GB"/>
        </w:rPr>
      </w:pPr>
      <w:r w:rsidRPr="004F5824">
        <w:rPr>
          <w:rFonts w:ascii="Arial" w:eastAsia="Times New Roman" w:hAnsi="Arial" w:cs="Arial"/>
          <w:lang w:eastAsia="en-GB"/>
        </w:rPr>
        <w:t xml:space="preserve">Since May 2013, </w:t>
      </w:r>
      <w:hyperlink r:id="rId7" w:history="1">
        <w:r w:rsidRPr="004F5824">
          <w:rPr>
            <w:rFonts w:ascii="Arial" w:eastAsia="Times New Roman" w:hAnsi="Arial" w:cs="Arial"/>
            <w:lang w:eastAsia="en-GB"/>
          </w:rPr>
          <w:t>Screwfix</w:t>
        </w:r>
      </w:hyperlink>
      <w:r w:rsidRPr="004F5824">
        <w:rPr>
          <w:rFonts w:ascii="Arial" w:eastAsia="Times New Roman" w:hAnsi="Arial" w:cs="Arial"/>
          <w:lang w:eastAsia="en-GB"/>
        </w:rPr>
        <w:t xml:space="preserve"> customers have been rounding up their online purchases with Pennies in support of the Screwfix Foundation, giving their digital change to support hundreds of local causes and charities. An extraordinary £1.2million has been raised so far, from almost 8,000,000 individual micro-donations, benefitting charities including </w:t>
      </w:r>
      <w:proofErr w:type="spellStart"/>
      <w:r w:rsidRPr="004F5824">
        <w:rPr>
          <w:rFonts w:ascii="Arial" w:eastAsia="Times New Roman" w:hAnsi="Arial" w:cs="Arial"/>
          <w:lang w:eastAsia="en-GB"/>
        </w:rPr>
        <w:t>Brendoncare</w:t>
      </w:r>
      <w:proofErr w:type="spellEnd"/>
      <w:r w:rsidRPr="004F5824">
        <w:rPr>
          <w:rFonts w:ascii="Arial" w:eastAsia="Times New Roman" w:hAnsi="Arial" w:cs="Arial"/>
          <w:lang w:eastAsia="en-GB"/>
        </w:rPr>
        <w:t xml:space="preserve">, </w:t>
      </w:r>
      <w:proofErr w:type="spellStart"/>
      <w:r w:rsidRPr="004F5824">
        <w:rPr>
          <w:rFonts w:ascii="Arial" w:eastAsia="Times New Roman" w:hAnsi="Arial" w:cs="Arial"/>
          <w:lang w:eastAsia="en-GB"/>
        </w:rPr>
        <w:t>Beaumond</w:t>
      </w:r>
      <w:proofErr w:type="spellEnd"/>
      <w:r w:rsidRPr="004F5824">
        <w:rPr>
          <w:rFonts w:ascii="Arial" w:eastAsia="Times New Roman" w:hAnsi="Arial" w:cs="Arial"/>
          <w:lang w:eastAsia="en-GB"/>
        </w:rPr>
        <w:t xml:space="preserve"> House Community Hospice and Lowlands Farm RDA.</w:t>
      </w:r>
    </w:p>
    <w:p w14:paraId="215CA762" w14:textId="77777777" w:rsidR="004F5824" w:rsidRPr="004F5824" w:rsidRDefault="004F5824" w:rsidP="004F5824">
      <w:pPr>
        <w:shd w:val="clear" w:color="auto" w:fill="FFFFFF"/>
        <w:spacing w:before="100" w:beforeAutospacing="1" w:after="100" w:afterAutospacing="1" w:line="420" w:lineRule="atLeast"/>
        <w:rPr>
          <w:rFonts w:ascii="Arial" w:eastAsia="Times New Roman" w:hAnsi="Arial" w:cs="Arial"/>
          <w:lang w:eastAsia="en-GB"/>
        </w:rPr>
      </w:pPr>
      <w:r w:rsidRPr="004F5824">
        <w:rPr>
          <w:rFonts w:ascii="Arial" w:eastAsia="Times New Roman" w:hAnsi="Arial" w:cs="Arial"/>
          <w:b/>
          <w:bCs/>
          <w:lang w:eastAsia="en-GB"/>
        </w:rPr>
        <w:t xml:space="preserve">Bringing wellbeing back to </w:t>
      </w:r>
      <w:proofErr w:type="spellStart"/>
      <w:r w:rsidRPr="004F5824">
        <w:rPr>
          <w:rFonts w:ascii="Arial" w:eastAsia="Times New Roman" w:hAnsi="Arial" w:cs="Arial"/>
          <w:b/>
          <w:bCs/>
          <w:lang w:eastAsia="en-GB"/>
        </w:rPr>
        <w:t>Brendoncare</w:t>
      </w:r>
      <w:proofErr w:type="spellEnd"/>
      <w:r w:rsidRPr="004F5824">
        <w:rPr>
          <w:rFonts w:ascii="Arial" w:eastAsia="Times New Roman" w:hAnsi="Arial" w:cs="Arial"/>
          <w:lang w:eastAsia="en-GB"/>
        </w:rPr>
        <w:br/>
      </w:r>
      <w:proofErr w:type="spellStart"/>
      <w:r w:rsidRPr="004F5824">
        <w:rPr>
          <w:rFonts w:ascii="Arial" w:eastAsia="Times New Roman" w:hAnsi="Arial" w:cs="Arial"/>
          <w:lang w:eastAsia="en-GB"/>
        </w:rPr>
        <w:t>Brendoncare</w:t>
      </w:r>
      <w:proofErr w:type="spellEnd"/>
      <w:r w:rsidRPr="004F5824">
        <w:rPr>
          <w:rFonts w:ascii="Arial" w:eastAsia="Times New Roman" w:hAnsi="Arial" w:cs="Arial"/>
          <w:lang w:eastAsia="en-GB"/>
        </w:rPr>
        <w:t xml:space="preserve"> is a charity dedicated to improving the quality of life for older people through </w:t>
      </w:r>
      <w:proofErr w:type="gramStart"/>
      <w:r w:rsidRPr="004F5824">
        <w:rPr>
          <w:rFonts w:ascii="Arial" w:eastAsia="Times New Roman" w:hAnsi="Arial" w:cs="Arial"/>
          <w:lang w:eastAsia="en-GB"/>
        </w:rPr>
        <w:t>a number of</w:t>
      </w:r>
      <w:proofErr w:type="gramEnd"/>
      <w:r w:rsidRPr="004F5824">
        <w:rPr>
          <w:rFonts w:ascii="Arial" w:eastAsia="Times New Roman" w:hAnsi="Arial" w:cs="Arial"/>
          <w:lang w:eastAsia="en-GB"/>
        </w:rPr>
        <w:t xml:space="preserve"> services, including friendship and wellbeing clubs that give people opportunities for social interaction and a place to meet new friends. The charity contacted the Screwfix Foundation when one of their centres in Gosport, Hampshire, </w:t>
      </w:r>
      <w:proofErr w:type="gramStart"/>
      <w:r w:rsidRPr="004F5824">
        <w:rPr>
          <w:rFonts w:ascii="Arial" w:eastAsia="Times New Roman" w:hAnsi="Arial" w:cs="Arial"/>
          <w:lang w:eastAsia="en-GB"/>
        </w:rPr>
        <w:t>was in need of</w:t>
      </w:r>
      <w:proofErr w:type="gramEnd"/>
      <w:r w:rsidRPr="004F5824">
        <w:rPr>
          <w:rFonts w:ascii="Arial" w:eastAsia="Times New Roman" w:hAnsi="Arial" w:cs="Arial"/>
          <w:lang w:eastAsia="en-GB"/>
        </w:rPr>
        <w:t xml:space="preserve"> new heating facilities.</w:t>
      </w:r>
    </w:p>
    <w:p w14:paraId="7A8E27A0" w14:textId="77777777" w:rsidR="004F5824" w:rsidRPr="004F5824" w:rsidRDefault="004F5824" w:rsidP="004F5824">
      <w:pPr>
        <w:shd w:val="clear" w:color="auto" w:fill="FFFFFF"/>
        <w:spacing w:before="100" w:beforeAutospacing="1" w:after="100" w:afterAutospacing="1" w:line="420" w:lineRule="atLeast"/>
        <w:rPr>
          <w:rFonts w:ascii="Arial" w:eastAsia="Times New Roman" w:hAnsi="Arial" w:cs="Arial"/>
          <w:lang w:eastAsia="en-GB"/>
        </w:rPr>
      </w:pPr>
      <w:r w:rsidRPr="004F5824">
        <w:rPr>
          <w:rFonts w:ascii="Arial" w:eastAsia="Times New Roman" w:hAnsi="Arial" w:cs="Arial"/>
          <w:lang w:eastAsia="en-GB"/>
        </w:rPr>
        <w:t>The £5,000 they received helped cover the cost of new heaters, ensuring elderly people who had stopped attending the clubs due to the bitter temperature were able to return and enjoy their favourite social activities once again.</w:t>
      </w:r>
    </w:p>
    <w:p w14:paraId="3A931AD7" w14:textId="5B5B8315" w:rsidR="004F5824" w:rsidRPr="004F5824" w:rsidRDefault="004F5824" w:rsidP="004F5824">
      <w:pPr>
        <w:shd w:val="clear" w:color="auto" w:fill="FFFFFF"/>
        <w:spacing w:before="100" w:beforeAutospacing="1" w:after="100" w:afterAutospacing="1" w:line="420" w:lineRule="atLeast"/>
        <w:rPr>
          <w:rFonts w:ascii="Arial" w:eastAsia="Times New Roman" w:hAnsi="Arial" w:cs="Arial"/>
          <w:lang w:eastAsia="en-GB"/>
        </w:rPr>
      </w:pPr>
      <w:r w:rsidRPr="004F5824">
        <w:rPr>
          <w:rFonts w:ascii="Arial" w:eastAsia="Times New Roman" w:hAnsi="Arial" w:cs="Arial"/>
          <w:noProof/>
          <w:lang w:eastAsia="en-GB"/>
        </w:rPr>
        <w:lastRenderedPageBreak/>
        <w:drawing>
          <wp:inline distT="0" distB="0" distL="0" distR="0" wp14:anchorId="7EBC6FB6" wp14:editId="59A0D103">
            <wp:extent cx="5731510" cy="3818890"/>
            <wp:effectExtent l="0" t="0" r="2540" b="0"/>
            <wp:docPr id="9" name="Picture 9" descr="Beaumond House - Screwfix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umond House - Screwfix Found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18890"/>
                    </a:xfrm>
                    <a:prstGeom prst="rect">
                      <a:avLst/>
                    </a:prstGeom>
                    <a:noFill/>
                    <a:ln>
                      <a:noFill/>
                    </a:ln>
                  </pic:spPr>
                </pic:pic>
              </a:graphicData>
            </a:graphic>
          </wp:inline>
        </w:drawing>
      </w:r>
    </w:p>
    <w:p w14:paraId="38796B5E" w14:textId="7EB5590F" w:rsidR="004F5824" w:rsidRPr="004F5824" w:rsidRDefault="004F5824" w:rsidP="004F5824">
      <w:pPr>
        <w:shd w:val="clear" w:color="auto" w:fill="FFFFFF"/>
        <w:spacing w:before="100" w:beforeAutospacing="1" w:after="100" w:afterAutospacing="1" w:line="420" w:lineRule="atLeast"/>
        <w:rPr>
          <w:rFonts w:ascii="Arial" w:eastAsia="Times New Roman" w:hAnsi="Arial" w:cs="Arial"/>
          <w:lang w:eastAsia="en-GB"/>
        </w:rPr>
      </w:pPr>
      <w:r w:rsidRPr="004F5824">
        <w:rPr>
          <w:rFonts w:ascii="Arial" w:eastAsia="Times New Roman" w:hAnsi="Arial" w:cs="Arial"/>
          <w:b/>
          <w:bCs/>
          <w:lang w:eastAsia="en-GB"/>
        </w:rPr>
        <w:t xml:space="preserve">A safe place for patients at </w:t>
      </w:r>
      <w:proofErr w:type="spellStart"/>
      <w:r w:rsidRPr="004F5824">
        <w:rPr>
          <w:rFonts w:ascii="Arial" w:eastAsia="Times New Roman" w:hAnsi="Arial" w:cs="Arial"/>
          <w:b/>
          <w:bCs/>
          <w:lang w:eastAsia="en-GB"/>
        </w:rPr>
        <w:t>Beaumond</w:t>
      </w:r>
      <w:proofErr w:type="spellEnd"/>
      <w:r w:rsidRPr="004F5824">
        <w:rPr>
          <w:rFonts w:ascii="Arial" w:eastAsia="Times New Roman" w:hAnsi="Arial" w:cs="Arial"/>
          <w:b/>
          <w:bCs/>
          <w:lang w:eastAsia="en-GB"/>
        </w:rPr>
        <w:t xml:space="preserve"> House</w:t>
      </w:r>
      <w:r w:rsidRPr="004F5824">
        <w:rPr>
          <w:rFonts w:ascii="Arial" w:eastAsia="Times New Roman" w:hAnsi="Arial" w:cs="Arial"/>
          <w:lang w:eastAsia="en-GB"/>
        </w:rPr>
        <w:t xml:space="preserve"> </w:t>
      </w:r>
      <w:r w:rsidRPr="004F5824">
        <w:rPr>
          <w:rFonts w:ascii="Arial" w:eastAsia="Times New Roman" w:hAnsi="Arial" w:cs="Arial"/>
          <w:lang w:eastAsia="en-GB"/>
        </w:rPr>
        <w:br/>
        <w:t xml:space="preserve">Based in Newark, </w:t>
      </w:r>
      <w:proofErr w:type="spellStart"/>
      <w:r w:rsidRPr="004F5824">
        <w:rPr>
          <w:rFonts w:ascii="Arial" w:eastAsia="Times New Roman" w:hAnsi="Arial" w:cs="Arial"/>
          <w:lang w:eastAsia="en-GB"/>
        </w:rPr>
        <w:t>Beaumond</w:t>
      </w:r>
      <w:proofErr w:type="spellEnd"/>
      <w:r w:rsidRPr="004F5824">
        <w:rPr>
          <w:rFonts w:ascii="Arial" w:eastAsia="Times New Roman" w:hAnsi="Arial" w:cs="Arial"/>
          <w:lang w:eastAsia="en-GB"/>
        </w:rPr>
        <w:t xml:space="preserve"> House Community Hospice provides palliative care to over 500 patients with life limiting or terminal illnesses and offers support to the patients’ families. The hospice is the hub of the charity but being an old Victorian building, it needs continual up-keep. In 2017, the charity planned to refurbish the building to offer their patients better facilities in a fresh environment but needed funding to make it all happen.</w:t>
      </w:r>
    </w:p>
    <w:p w14:paraId="2518D702" w14:textId="6841F47D" w:rsidR="004F5824" w:rsidRPr="004F5824" w:rsidRDefault="004F5824" w:rsidP="004F5824">
      <w:pPr>
        <w:shd w:val="clear" w:color="auto" w:fill="FFFFFF"/>
        <w:spacing w:before="100" w:beforeAutospacing="1" w:after="100" w:afterAutospacing="1" w:line="420" w:lineRule="atLeast"/>
        <w:rPr>
          <w:rFonts w:ascii="Arial" w:eastAsia="Times New Roman" w:hAnsi="Arial" w:cs="Arial"/>
          <w:lang w:eastAsia="en-GB"/>
        </w:rPr>
      </w:pPr>
      <w:r w:rsidRPr="004F5824">
        <w:rPr>
          <w:rFonts w:ascii="Arial" w:eastAsia="Times New Roman" w:hAnsi="Arial" w:cs="Arial"/>
          <w:lang w:eastAsia="en-GB"/>
        </w:rPr>
        <w:t xml:space="preserve">Thanks to the Screwfix Foundation, the </w:t>
      </w:r>
      <w:proofErr w:type="spellStart"/>
      <w:r w:rsidRPr="004F5824">
        <w:rPr>
          <w:rFonts w:ascii="Arial" w:eastAsia="Times New Roman" w:hAnsi="Arial" w:cs="Arial"/>
          <w:lang w:eastAsia="en-GB"/>
        </w:rPr>
        <w:t>Beaumond</w:t>
      </w:r>
      <w:proofErr w:type="spellEnd"/>
      <w:r w:rsidRPr="004F5824">
        <w:rPr>
          <w:rFonts w:ascii="Arial" w:eastAsia="Times New Roman" w:hAnsi="Arial" w:cs="Arial"/>
          <w:lang w:eastAsia="en-GB"/>
        </w:rPr>
        <w:t xml:space="preserve"> House received enough money to improve patient accessibility and ensure the building met the latest fire safety regulations – as well as giving </w:t>
      </w:r>
      <w:proofErr w:type="gramStart"/>
      <w:r w:rsidRPr="004F5824">
        <w:rPr>
          <w:rFonts w:ascii="Arial" w:eastAsia="Times New Roman" w:hAnsi="Arial" w:cs="Arial"/>
          <w:lang w:eastAsia="en-GB"/>
        </w:rPr>
        <w:t>all of</w:t>
      </w:r>
      <w:proofErr w:type="gramEnd"/>
      <w:r w:rsidRPr="004F5824">
        <w:rPr>
          <w:rFonts w:ascii="Arial" w:eastAsia="Times New Roman" w:hAnsi="Arial" w:cs="Arial"/>
          <w:lang w:eastAsia="en-GB"/>
        </w:rPr>
        <w:t xml:space="preserve"> the doors a fresh coat of paint.</w:t>
      </w:r>
    </w:p>
    <w:p w14:paraId="44FD23BF" w14:textId="1A6E59D5" w:rsidR="004F5824" w:rsidRPr="004F5824" w:rsidRDefault="004F5824" w:rsidP="004F5824">
      <w:pPr>
        <w:shd w:val="clear" w:color="auto" w:fill="FFFFFF"/>
        <w:spacing w:before="100" w:beforeAutospacing="1" w:after="100" w:afterAutospacing="1" w:line="420" w:lineRule="atLeast"/>
        <w:rPr>
          <w:rFonts w:ascii="Arial" w:eastAsia="Times New Roman" w:hAnsi="Arial" w:cs="Arial"/>
          <w:b/>
          <w:bCs/>
          <w:i/>
          <w:iCs/>
          <w:lang w:eastAsia="en-GB"/>
        </w:rPr>
      </w:pPr>
      <w:r w:rsidRPr="004F5824">
        <w:rPr>
          <w:rFonts w:ascii="Arial" w:eastAsia="Times New Roman" w:hAnsi="Arial" w:cs="Arial"/>
          <w:b/>
          <w:bCs/>
          <w:i/>
          <w:iCs/>
          <w:lang w:eastAsia="en-GB"/>
        </w:rPr>
        <w:t>The level of support and particularly the swiftness in response to our application has been wonderful, to receive this grant has reminded us all how genuinely supportive local organisations are. This pleasant, light and contemporary environment will offer the best possible quality of life where patients can feel at home.</w:t>
      </w:r>
    </w:p>
    <w:p w14:paraId="3E511CD2" w14:textId="77777777" w:rsidR="004F5824" w:rsidRPr="004F5824" w:rsidRDefault="004F5824" w:rsidP="004F5824">
      <w:pPr>
        <w:shd w:val="clear" w:color="auto" w:fill="FFFFFF"/>
        <w:spacing w:before="100" w:beforeAutospacing="1" w:after="100" w:afterAutospacing="1" w:line="420" w:lineRule="atLeast"/>
        <w:jc w:val="right"/>
        <w:rPr>
          <w:rFonts w:ascii="Arial" w:eastAsia="Times New Roman" w:hAnsi="Arial" w:cs="Arial"/>
          <w:lang w:eastAsia="en-GB"/>
        </w:rPr>
      </w:pPr>
      <w:r w:rsidRPr="004F5824">
        <w:rPr>
          <w:rFonts w:ascii="Arial" w:eastAsia="Times New Roman" w:hAnsi="Arial" w:cs="Arial"/>
          <w:lang w:eastAsia="en-GB"/>
        </w:rPr>
        <w:t xml:space="preserve">Stuart Hendry, </w:t>
      </w:r>
      <w:proofErr w:type="spellStart"/>
      <w:r w:rsidRPr="004F5824">
        <w:rPr>
          <w:rFonts w:ascii="Arial" w:eastAsia="Times New Roman" w:hAnsi="Arial" w:cs="Arial"/>
          <w:lang w:eastAsia="en-GB"/>
        </w:rPr>
        <w:t>Beaumond</w:t>
      </w:r>
      <w:proofErr w:type="spellEnd"/>
      <w:r w:rsidRPr="004F5824">
        <w:rPr>
          <w:rFonts w:ascii="Arial" w:eastAsia="Times New Roman" w:hAnsi="Arial" w:cs="Arial"/>
          <w:lang w:eastAsia="en-GB"/>
        </w:rPr>
        <w:t xml:space="preserve"> House Community Hospice</w:t>
      </w:r>
    </w:p>
    <w:p w14:paraId="48CB743D" w14:textId="23C5DD65" w:rsidR="004F5824" w:rsidRPr="004F5824" w:rsidRDefault="004F5824" w:rsidP="004F5824">
      <w:pPr>
        <w:shd w:val="clear" w:color="auto" w:fill="FFFFFF"/>
        <w:spacing w:before="100" w:beforeAutospacing="1" w:after="100" w:afterAutospacing="1" w:line="420" w:lineRule="atLeast"/>
        <w:rPr>
          <w:rFonts w:ascii="Arial" w:eastAsia="Times New Roman" w:hAnsi="Arial" w:cs="Arial"/>
          <w:lang w:eastAsia="en-GB"/>
        </w:rPr>
      </w:pPr>
      <w:r w:rsidRPr="004F5824">
        <w:rPr>
          <w:rFonts w:ascii="Arial" w:eastAsia="Times New Roman" w:hAnsi="Arial" w:cs="Arial"/>
          <w:noProof/>
          <w:lang w:eastAsia="en-GB"/>
        </w:rPr>
        <w:lastRenderedPageBreak/>
        <w:drawing>
          <wp:inline distT="0" distB="0" distL="0" distR="0" wp14:anchorId="1E169E31" wp14:editId="6115FE33">
            <wp:extent cx="5731510" cy="3818890"/>
            <wp:effectExtent l="0" t="0" r="2540" b="0"/>
            <wp:docPr id="6" name="Picture 6" descr="Lowlands Farm RDA Screwfix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lands Farm RDA Screwfix Fou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18890"/>
                    </a:xfrm>
                    <a:prstGeom prst="rect">
                      <a:avLst/>
                    </a:prstGeom>
                    <a:noFill/>
                    <a:ln>
                      <a:noFill/>
                    </a:ln>
                  </pic:spPr>
                </pic:pic>
              </a:graphicData>
            </a:graphic>
          </wp:inline>
        </w:drawing>
      </w:r>
    </w:p>
    <w:p w14:paraId="40371ABB" w14:textId="77777777" w:rsidR="004F5824" w:rsidRPr="004F5824" w:rsidRDefault="004F5824" w:rsidP="004F5824">
      <w:pPr>
        <w:shd w:val="clear" w:color="auto" w:fill="FFFFFF"/>
        <w:spacing w:before="100" w:beforeAutospacing="1" w:after="100" w:afterAutospacing="1" w:line="420" w:lineRule="atLeast"/>
        <w:rPr>
          <w:rFonts w:ascii="Arial" w:eastAsia="Times New Roman" w:hAnsi="Arial" w:cs="Arial"/>
          <w:lang w:eastAsia="en-GB"/>
        </w:rPr>
      </w:pPr>
      <w:r w:rsidRPr="004F5824">
        <w:rPr>
          <w:rFonts w:ascii="Arial" w:eastAsia="Times New Roman" w:hAnsi="Arial" w:cs="Arial"/>
          <w:b/>
          <w:bCs/>
          <w:lang w:eastAsia="en-GB"/>
        </w:rPr>
        <w:t>Increasing independence at Lowlands Farm RDA</w:t>
      </w:r>
    </w:p>
    <w:p w14:paraId="1D095838" w14:textId="77777777" w:rsidR="004F5824" w:rsidRPr="004F5824" w:rsidRDefault="004F5824" w:rsidP="004F5824">
      <w:pPr>
        <w:shd w:val="clear" w:color="auto" w:fill="FFFFFF"/>
        <w:spacing w:before="100" w:beforeAutospacing="1" w:after="100" w:afterAutospacing="1" w:line="420" w:lineRule="atLeast"/>
        <w:rPr>
          <w:rFonts w:ascii="Arial" w:eastAsia="Times New Roman" w:hAnsi="Arial" w:cs="Arial"/>
          <w:lang w:eastAsia="en-GB"/>
        </w:rPr>
      </w:pPr>
      <w:r w:rsidRPr="004F5824">
        <w:rPr>
          <w:rFonts w:ascii="Arial" w:eastAsia="Times New Roman" w:hAnsi="Arial" w:cs="Arial"/>
          <w:lang w:eastAsia="en-GB"/>
        </w:rPr>
        <w:t xml:space="preserve">Lowlands Farm RDA in </w:t>
      </w:r>
      <w:proofErr w:type="spellStart"/>
      <w:r w:rsidRPr="004F5824">
        <w:rPr>
          <w:rFonts w:ascii="Arial" w:eastAsia="Times New Roman" w:hAnsi="Arial" w:cs="Arial"/>
          <w:lang w:eastAsia="en-GB"/>
        </w:rPr>
        <w:t>Shrewley</w:t>
      </w:r>
      <w:proofErr w:type="spellEnd"/>
      <w:r w:rsidRPr="004F5824">
        <w:rPr>
          <w:rFonts w:ascii="Arial" w:eastAsia="Times New Roman" w:hAnsi="Arial" w:cs="Arial"/>
          <w:lang w:eastAsia="en-GB"/>
        </w:rPr>
        <w:t>, Warwick, provides a riding group for disabled people in the local community; giving adults and children new opportunities with both physical and emotional benefits. Horse riding encourages people to engage in sports and education, build friendships and learn valuable life skills.</w:t>
      </w:r>
    </w:p>
    <w:p w14:paraId="0A8A1F7C" w14:textId="77777777" w:rsidR="004F5824" w:rsidRPr="004F5824" w:rsidRDefault="004F5824" w:rsidP="004F5824">
      <w:pPr>
        <w:shd w:val="clear" w:color="auto" w:fill="FFFFFF"/>
        <w:spacing w:before="100" w:beforeAutospacing="1" w:after="100" w:afterAutospacing="1" w:line="420" w:lineRule="atLeast"/>
        <w:rPr>
          <w:rFonts w:ascii="Arial" w:eastAsia="Times New Roman" w:hAnsi="Arial" w:cs="Arial"/>
          <w:lang w:eastAsia="en-GB"/>
        </w:rPr>
      </w:pPr>
      <w:r w:rsidRPr="004F5824">
        <w:rPr>
          <w:rFonts w:ascii="Arial" w:eastAsia="Times New Roman" w:hAnsi="Arial" w:cs="Arial"/>
          <w:lang w:eastAsia="en-GB"/>
        </w:rPr>
        <w:t>The charity owns a mechanical horse that helps riders gain confidence and vital core strength before moving on to real horses. Their Screwfix Foundation grant paid for a hoist to help riders who had previously found it impossible to mount the mechanical horse independently, allowing Lowlands to keep delivering their services to a wider range of clients, and provide the best possible experience.</w:t>
      </w:r>
    </w:p>
    <w:p w14:paraId="6FE681EE" w14:textId="4B0E519F" w:rsidR="004F5824" w:rsidRPr="004F5824" w:rsidRDefault="004F5824" w:rsidP="004F5824">
      <w:pPr>
        <w:shd w:val="clear" w:color="auto" w:fill="FFFFFF"/>
        <w:spacing w:before="100" w:beforeAutospacing="1" w:after="100" w:afterAutospacing="1" w:line="420" w:lineRule="atLeast"/>
        <w:rPr>
          <w:rFonts w:ascii="Arial" w:eastAsia="Times New Roman" w:hAnsi="Arial" w:cs="Arial"/>
          <w:lang w:eastAsia="en-GB"/>
        </w:rPr>
      </w:pPr>
      <w:r w:rsidRPr="004F5824">
        <w:rPr>
          <w:rFonts w:ascii="Arial" w:eastAsia="Times New Roman" w:hAnsi="Arial" w:cs="Arial"/>
          <w:b/>
          <w:bCs/>
          <w:lang w:eastAsia="en-GB"/>
        </w:rPr>
        <w:t>Making pennies count</w:t>
      </w:r>
      <w:r w:rsidRPr="004F5824">
        <w:rPr>
          <w:rFonts w:ascii="Arial" w:eastAsia="Times New Roman" w:hAnsi="Arial" w:cs="Arial"/>
          <w:lang w:eastAsia="en-GB"/>
        </w:rPr>
        <w:br/>
        <w:t xml:space="preserve">Hundreds of charities need funding and support for maintenance and building up-keep – and your Pennies donations play a huge role ensuring these causes get the help they deserve. On average just five days of Pennies donations is enough to fund one of these vital projects, helping charities making a huge difference to the communities they serve – and the Screwfix Foundation has </w:t>
      </w:r>
      <w:hyperlink r:id="rId10" w:history="1">
        <w:r w:rsidRPr="004F5824">
          <w:rPr>
            <w:rFonts w:ascii="Arial" w:eastAsia="Times New Roman" w:hAnsi="Arial" w:cs="Arial"/>
            <w:lang w:eastAsia="en-GB"/>
          </w:rPr>
          <w:t xml:space="preserve">supported over </w:t>
        </w:r>
        <w:r>
          <w:rPr>
            <w:rFonts w:ascii="Arial" w:eastAsia="Times New Roman" w:hAnsi="Arial" w:cs="Arial"/>
            <w:lang w:eastAsia="en-GB"/>
          </w:rPr>
          <w:t>9</w:t>
        </w:r>
        <w:r w:rsidRPr="004F5824">
          <w:rPr>
            <w:rFonts w:ascii="Arial" w:eastAsia="Times New Roman" w:hAnsi="Arial" w:cs="Arial"/>
            <w:lang w:eastAsia="en-GB"/>
          </w:rPr>
          <w:t>00 such projects since 2013</w:t>
        </w:r>
      </w:hyperlink>
      <w:r w:rsidRPr="004F5824">
        <w:rPr>
          <w:rFonts w:ascii="Arial" w:eastAsia="Times New Roman" w:hAnsi="Arial" w:cs="Arial"/>
          <w:lang w:eastAsia="en-GB"/>
        </w:rPr>
        <w:t>.</w:t>
      </w:r>
    </w:p>
    <w:p w14:paraId="791375E7" w14:textId="6BDC4530" w:rsidR="004F5824" w:rsidRPr="004F5824" w:rsidRDefault="004F5824" w:rsidP="004F5824">
      <w:pPr>
        <w:shd w:val="clear" w:color="auto" w:fill="FFFFFF"/>
        <w:spacing w:before="100" w:beforeAutospacing="1" w:after="100" w:afterAutospacing="1" w:line="420" w:lineRule="atLeast"/>
        <w:rPr>
          <w:rFonts w:ascii="Arial" w:eastAsia="Times New Roman" w:hAnsi="Arial" w:cs="Arial"/>
          <w:lang w:eastAsia="en-GB"/>
        </w:rPr>
      </w:pPr>
      <w:r w:rsidRPr="004F5824">
        <w:rPr>
          <w:rFonts w:ascii="Arial" w:eastAsia="Times New Roman" w:hAnsi="Arial" w:cs="Arial"/>
          <w:lang w:eastAsia="en-GB"/>
        </w:rPr>
        <w:lastRenderedPageBreak/>
        <w:t xml:space="preserve">Thank you for every single donation – and remember the next time you’re grabbing supplies at </w:t>
      </w:r>
      <w:hyperlink r:id="rId11" w:history="1">
        <w:r w:rsidRPr="004F5824">
          <w:rPr>
            <w:rFonts w:ascii="Arial" w:eastAsia="Times New Roman" w:hAnsi="Arial" w:cs="Arial"/>
            <w:lang w:eastAsia="en-GB"/>
          </w:rPr>
          <w:t>Screwfix.com</w:t>
        </w:r>
      </w:hyperlink>
      <w:r w:rsidRPr="004F5824">
        <w:rPr>
          <w:rFonts w:ascii="Arial" w:eastAsia="Times New Roman" w:hAnsi="Arial" w:cs="Arial"/>
          <w:lang w:eastAsia="en-GB"/>
        </w:rPr>
        <w:t>, you can round-up your purchase and help another charity in need of a revamp.</w:t>
      </w:r>
    </w:p>
    <w:p w14:paraId="7BABD067" w14:textId="0D111426" w:rsidR="004F5824" w:rsidRPr="004F5824" w:rsidRDefault="004F5824" w:rsidP="0054528A">
      <w:pPr>
        <w:rPr>
          <w:rFonts w:ascii="Arial" w:hAnsi="Arial" w:cs="Arial"/>
        </w:rPr>
      </w:pPr>
    </w:p>
    <w:p w14:paraId="425DFF44" w14:textId="6FCF0AD9" w:rsidR="00931D97" w:rsidRPr="004F5824" w:rsidRDefault="00931D97" w:rsidP="00931D97">
      <w:pPr>
        <w:spacing w:line="360" w:lineRule="auto"/>
        <w:jc w:val="both"/>
        <w:rPr>
          <w:rFonts w:ascii="Arial" w:eastAsia="Arial" w:hAnsi="Arial" w:cs="Arial"/>
          <w:b/>
          <w:bCs/>
        </w:rPr>
      </w:pPr>
      <w:r w:rsidRPr="004F5824">
        <w:rPr>
          <w:rFonts w:ascii="Arial" w:hAnsi="Arial" w:cs="Arial"/>
          <w:b/>
          <w:bCs/>
        </w:rPr>
        <w:t>About Screwfix:</w:t>
      </w:r>
    </w:p>
    <w:p w14:paraId="2B169D6F" w14:textId="4FEA856E" w:rsidR="00931D97" w:rsidRPr="004F5824" w:rsidRDefault="00931D97" w:rsidP="00931D97">
      <w:pPr>
        <w:spacing w:line="360" w:lineRule="auto"/>
        <w:ind w:right="-472"/>
        <w:jc w:val="both"/>
        <w:rPr>
          <w:rFonts w:ascii="Arial" w:hAnsi="Arial" w:cs="Arial"/>
        </w:rPr>
      </w:pPr>
      <w:r w:rsidRPr="004F5824">
        <w:rPr>
          <w:rFonts w:ascii="Arial" w:hAnsi="Arial" w:cs="Arial"/>
        </w:rPr>
        <w:t xml:space="preserve">Screwfix is part of Kingfisher plc, the international home improvement company, with 1,302 stores in 10 countries in Europe, Russia and Turkey. For further information go to </w:t>
      </w:r>
      <w:hyperlink r:id="rId12" w:history="1">
        <w:r w:rsidRPr="004F5824">
          <w:rPr>
            <w:rFonts w:ascii="Arial" w:hAnsi="Arial" w:cs="Arial"/>
          </w:rPr>
          <w:t>www.kingfisher.com</w:t>
        </w:r>
      </w:hyperlink>
      <w:r w:rsidRPr="004F5824">
        <w:rPr>
          <w:rFonts w:ascii="Arial" w:hAnsi="Arial" w:cs="Arial"/>
        </w:rPr>
        <w:t>.</w:t>
      </w:r>
    </w:p>
    <w:p w14:paraId="1DA27AFA" w14:textId="77777777" w:rsidR="00931D97" w:rsidRPr="004F5824" w:rsidRDefault="00931D97" w:rsidP="00931D97">
      <w:pPr>
        <w:spacing w:line="360" w:lineRule="auto"/>
        <w:ind w:right="-472"/>
        <w:jc w:val="both"/>
        <w:rPr>
          <w:rFonts w:ascii="Arial" w:hAnsi="Arial" w:cs="Arial"/>
        </w:rPr>
      </w:pPr>
      <w:r w:rsidRPr="004F5824">
        <w:rPr>
          <w:rFonts w:ascii="Arial" w:hAnsi="Arial" w:cs="Arial"/>
        </w:rPr>
        <w:t xml:space="preserve">Screwfix is convenient, straightforward and affordably-priced, helping its trade customers get the job done quickly, affordably and right first time. Tradespeople can shop 33,000 products over the phone, online, via their mobile or in-person from their local store. </w:t>
      </w:r>
    </w:p>
    <w:p w14:paraId="7D547F84" w14:textId="77777777" w:rsidR="00931D97" w:rsidRPr="004F5824" w:rsidRDefault="00931D97" w:rsidP="00931D97">
      <w:pPr>
        <w:numPr>
          <w:ilvl w:val="0"/>
          <w:numId w:val="1"/>
        </w:numPr>
        <w:spacing w:after="0" w:line="360" w:lineRule="auto"/>
        <w:ind w:right="-472"/>
        <w:jc w:val="both"/>
        <w:rPr>
          <w:rFonts w:ascii="Arial" w:hAnsi="Arial" w:cs="Arial"/>
        </w:rPr>
      </w:pPr>
      <w:r w:rsidRPr="004F5824">
        <w:rPr>
          <w:rFonts w:ascii="Arial" w:hAnsi="Arial" w:cs="Arial"/>
        </w:rPr>
        <w:t xml:space="preserve">From power tools and work wear to cables and pipe fittings, Screwfix offers over 11,000 products available to pick up from over 620 UK stores nationwide. </w:t>
      </w:r>
    </w:p>
    <w:p w14:paraId="2DACDBB9" w14:textId="77777777" w:rsidR="00931D97" w:rsidRPr="004F5824" w:rsidRDefault="00931D97" w:rsidP="00931D97">
      <w:pPr>
        <w:numPr>
          <w:ilvl w:val="0"/>
          <w:numId w:val="1"/>
        </w:numPr>
        <w:spacing w:after="0" w:line="360" w:lineRule="auto"/>
        <w:ind w:right="-472"/>
        <w:jc w:val="both"/>
        <w:rPr>
          <w:rFonts w:ascii="Arial" w:hAnsi="Arial" w:cs="Arial"/>
        </w:rPr>
      </w:pPr>
      <w:r w:rsidRPr="004F5824">
        <w:rPr>
          <w:rFonts w:ascii="Arial" w:hAnsi="Arial" w:cs="Arial"/>
        </w:rPr>
        <w:t>Over 33,000 products can be ordered over the phone, online or from a local store, with orders taken up until 8pm (weekdays) for next day delivery to home or site.</w:t>
      </w:r>
    </w:p>
    <w:p w14:paraId="5B7609EB" w14:textId="77777777" w:rsidR="00931D97" w:rsidRPr="004F5824" w:rsidRDefault="00931D97" w:rsidP="00931D97">
      <w:pPr>
        <w:numPr>
          <w:ilvl w:val="0"/>
          <w:numId w:val="1"/>
        </w:numPr>
        <w:spacing w:after="0" w:line="360" w:lineRule="auto"/>
        <w:ind w:right="-472"/>
        <w:jc w:val="both"/>
        <w:rPr>
          <w:rFonts w:ascii="Arial" w:hAnsi="Arial" w:cs="Arial"/>
        </w:rPr>
      </w:pPr>
      <w:r w:rsidRPr="004F5824">
        <w:rPr>
          <w:rFonts w:ascii="Arial" w:hAnsi="Arial" w:cs="Arial"/>
        </w:rPr>
        <w:t>Screwfix.com attracts over 5 million visits per week.</w:t>
      </w:r>
    </w:p>
    <w:p w14:paraId="5A6761AC" w14:textId="77777777" w:rsidR="00931D97" w:rsidRPr="004F5824" w:rsidRDefault="00931D97" w:rsidP="00931D97">
      <w:pPr>
        <w:numPr>
          <w:ilvl w:val="0"/>
          <w:numId w:val="1"/>
        </w:numPr>
        <w:spacing w:after="0" w:line="360" w:lineRule="auto"/>
        <w:ind w:right="-472"/>
        <w:jc w:val="both"/>
        <w:rPr>
          <w:rFonts w:ascii="Arial" w:hAnsi="Arial" w:cs="Arial"/>
        </w:rPr>
      </w:pPr>
      <w:r w:rsidRPr="004F5824">
        <w:rPr>
          <w:rFonts w:ascii="Arial" w:hAnsi="Arial" w:cs="Arial"/>
        </w:rPr>
        <w:t xml:space="preserve">Store network is visited by 7.1m customers a year </w:t>
      </w:r>
    </w:p>
    <w:p w14:paraId="4B1AF380" w14:textId="77777777" w:rsidR="00931D97" w:rsidRPr="004F5824" w:rsidRDefault="00931D97" w:rsidP="00931D97">
      <w:pPr>
        <w:numPr>
          <w:ilvl w:val="0"/>
          <w:numId w:val="1"/>
        </w:numPr>
        <w:spacing w:after="0" w:line="360" w:lineRule="auto"/>
        <w:ind w:right="-472"/>
        <w:jc w:val="both"/>
        <w:rPr>
          <w:rFonts w:ascii="Arial" w:hAnsi="Arial" w:cs="Arial"/>
        </w:rPr>
      </w:pPr>
      <w:r w:rsidRPr="004F5824">
        <w:rPr>
          <w:rFonts w:ascii="Arial" w:hAnsi="Arial" w:cs="Arial"/>
        </w:rPr>
        <w:t>The Screwfix Click &amp; Collect service which enables customers to pick-up their goods in as little as one minute after ordering online or over the phone, has already received more than 27 million orders.</w:t>
      </w:r>
    </w:p>
    <w:p w14:paraId="63FC648B" w14:textId="77777777" w:rsidR="00931D97" w:rsidRPr="004F5824" w:rsidRDefault="00931D97" w:rsidP="00931D97">
      <w:pPr>
        <w:numPr>
          <w:ilvl w:val="0"/>
          <w:numId w:val="1"/>
        </w:numPr>
        <w:spacing w:after="0" w:line="360" w:lineRule="auto"/>
        <w:ind w:right="-472"/>
        <w:jc w:val="both"/>
        <w:rPr>
          <w:rFonts w:ascii="Arial" w:hAnsi="Arial" w:cs="Arial"/>
        </w:rPr>
      </w:pPr>
      <w:r w:rsidRPr="004F5824">
        <w:rPr>
          <w:rFonts w:ascii="Arial" w:hAnsi="Arial" w:cs="Arial"/>
        </w:rPr>
        <w:t>UK-based Screwfix Contact Centre open 24 hours a day, 7 days a week (including bank holidays) on 03330 112 112.</w:t>
      </w:r>
    </w:p>
    <w:p w14:paraId="64AA09AD" w14:textId="77777777" w:rsidR="00931D97" w:rsidRPr="004F5824" w:rsidRDefault="00931D97" w:rsidP="00931D97">
      <w:pPr>
        <w:numPr>
          <w:ilvl w:val="0"/>
          <w:numId w:val="1"/>
        </w:numPr>
        <w:spacing w:after="0" w:line="360" w:lineRule="auto"/>
        <w:ind w:right="-472"/>
        <w:jc w:val="both"/>
        <w:rPr>
          <w:rFonts w:ascii="Arial" w:hAnsi="Arial" w:cs="Arial"/>
        </w:rPr>
      </w:pPr>
      <w:r w:rsidRPr="004F5824">
        <w:rPr>
          <w:rFonts w:ascii="Arial" w:hAnsi="Arial" w:cs="Arial"/>
        </w:rPr>
        <w:t xml:space="preserve">See </w:t>
      </w:r>
      <w:hyperlink r:id="rId13" w:history="1">
        <w:r w:rsidRPr="004F5824">
          <w:rPr>
            <w:rFonts w:ascii="Arial" w:hAnsi="Arial" w:cs="Arial"/>
          </w:rPr>
          <w:t>www.screwfix.com/stores</w:t>
        </w:r>
      </w:hyperlink>
      <w:r w:rsidRPr="004F5824">
        <w:rPr>
          <w:rFonts w:ascii="Arial" w:hAnsi="Arial" w:cs="Arial"/>
        </w:rPr>
        <w:t xml:space="preserve"> for store opening information. </w:t>
      </w:r>
    </w:p>
    <w:p w14:paraId="6A42223D" w14:textId="77777777" w:rsidR="00931D97" w:rsidRPr="004F5824" w:rsidRDefault="00931D97" w:rsidP="00931D97">
      <w:pPr>
        <w:numPr>
          <w:ilvl w:val="0"/>
          <w:numId w:val="1"/>
        </w:numPr>
        <w:spacing w:after="0" w:line="360" w:lineRule="auto"/>
        <w:ind w:right="-472"/>
        <w:jc w:val="both"/>
        <w:rPr>
          <w:rFonts w:ascii="Arial" w:hAnsi="Arial" w:cs="Arial"/>
        </w:rPr>
      </w:pPr>
      <w:r w:rsidRPr="004F5824">
        <w:rPr>
          <w:rFonts w:ascii="Arial" w:hAnsi="Arial" w:cs="Arial"/>
        </w:rPr>
        <w:t>Next day delivery is available within store opening hours.</w:t>
      </w:r>
    </w:p>
    <w:p w14:paraId="062869B0" w14:textId="77777777" w:rsidR="00931D97" w:rsidRPr="004F5824" w:rsidRDefault="00931D97" w:rsidP="00931D97">
      <w:pPr>
        <w:numPr>
          <w:ilvl w:val="0"/>
          <w:numId w:val="1"/>
        </w:numPr>
        <w:spacing w:after="0" w:line="360" w:lineRule="auto"/>
        <w:ind w:right="-472"/>
        <w:jc w:val="both"/>
        <w:rPr>
          <w:rFonts w:ascii="Arial" w:hAnsi="Arial" w:cs="Arial"/>
        </w:rPr>
      </w:pPr>
      <w:r w:rsidRPr="004F5824">
        <w:rPr>
          <w:rFonts w:ascii="Arial" w:hAnsi="Arial" w:cs="Arial"/>
        </w:rPr>
        <w:t>World leading customer satisfaction levels.</w:t>
      </w:r>
    </w:p>
    <w:p w14:paraId="576B2B26" w14:textId="77777777" w:rsidR="00931D97" w:rsidRPr="004F5824" w:rsidRDefault="00931D97" w:rsidP="00931D97">
      <w:pPr>
        <w:numPr>
          <w:ilvl w:val="0"/>
          <w:numId w:val="1"/>
        </w:numPr>
        <w:spacing w:after="0" w:line="360" w:lineRule="auto"/>
        <w:ind w:right="-472"/>
        <w:jc w:val="both"/>
        <w:rPr>
          <w:rFonts w:ascii="Arial" w:hAnsi="Arial" w:cs="Arial"/>
        </w:rPr>
      </w:pPr>
      <w:r w:rsidRPr="004F5824">
        <w:rPr>
          <w:rFonts w:ascii="Arial" w:hAnsi="Arial" w:cs="Arial"/>
        </w:rPr>
        <w:t>Screwfix was awarded Glassdoor’s Best Places to Work in 2017 and 2018.</w:t>
      </w:r>
    </w:p>
    <w:p w14:paraId="45634312" w14:textId="77777777" w:rsidR="00931D97" w:rsidRPr="004F5824" w:rsidRDefault="00931D97" w:rsidP="00931D97">
      <w:pPr>
        <w:numPr>
          <w:ilvl w:val="0"/>
          <w:numId w:val="1"/>
        </w:numPr>
        <w:spacing w:after="0" w:line="360" w:lineRule="auto"/>
        <w:ind w:right="-472"/>
        <w:jc w:val="both"/>
        <w:rPr>
          <w:rFonts w:ascii="Arial" w:hAnsi="Arial" w:cs="Arial"/>
        </w:rPr>
      </w:pPr>
      <w:r w:rsidRPr="004F5824">
        <w:rPr>
          <w:rFonts w:ascii="Arial" w:hAnsi="Arial" w:cs="Arial"/>
        </w:rPr>
        <w:t>Screwfix was awarded Retail Week’s ‘Best Retailer over £250m’ and ‘Digital Pioneer’ awards in 2018</w:t>
      </w:r>
    </w:p>
    <w:p w14:paraId="0C10E375" w14:textId="77777777" w:rsidR="00931D97" w:rsidRPr="004F5824" w:rsidRDefault="00931D97" w:rsidP="00931D97">
      <w:pPr>
        <w:numPr>
          <w:ilvl w:val="0"/>
          <w:numId w:val="1"/>
        </w:numPr>
        <w:spacing w:after="0" w:line="360" w:lineRule="auto"/>
        <w:ind w:left="714" w:right="-472" w:hanging="357"/>
        <w:rPr>
          <w:rFonts w:ascii="Arial" w:hAnsi="Arial" w:cs="Arial"/>
        </w:rPr>
      </w:pPr>
      <w:r w:rsidRPr="004F5824">
        <w:rPr>
          <w:rFonts w:ascii="Arial" w:hAnsi="Arial" w:cs="Arial"/>
        </w:rPr>
        <w:t xml:space="preserve">For more information about Screwfix please visit our media centre: </w:t>
      </w:r>
      <w:hyperlink r:id="rId14" w:history="1">
        <w:r w:rsidRPr="004F5824">
          <w:rPr>
            <w:rFonts w:ascii="Arial" w:hAnsi="Arial" w:cs="Arial"/>
          </w:rPr>
          <w:t>www.screwfixmedia.co.uk</w:t>
        </w:r>
      </w:hyperlink>
      <w:r w:rsidRPr="004F5824">
        <w:rPr>
          <w:rFonts w:ascii="Arial" w:hAnsi="Arial" w:cs="Arial"/>
        </w:rPr>
        <w:t xml:space="preserve"> </w:t>
      </w:r>
    </w:p>
    <w:p w14:paraId="7EF2B1C7" w14:textId="77777777" w:rsidR="00931D97" w:rsidRPr="004F5824" w:rsidRDefault="00931D97" w:rsidP="00931D97">
      <w:pPr>
        <w:spacing w:line="360" w:lineRule="auto"/>
        <w:jc w:val="both"/>
        <w:rPr>
          <w:rFonts w:ascii="Arial" w:hAnsi="Arial" w:cs="Arial"/>
        </w:rPr>
      </w:pPr>
    </w:p>
    <w:p w14:paraId="3F9B1AED" w14:textId="77777777" w:rsidR="00931D97" w:rsidRPr="004F5824" w:rsidRDefault="00931D97" w:rsidP="00931D97">
      <w:pPr>
        <w:rPr>
          <w:rFonts w:ascii="Arial" w:hAnsi="Arial" w:cs="Arial"/>
        </w:rPr>
      </w:pPr>
      <w:r w:rsidRPr="004F5824">
        <w:rPr>
          <w:rFonts w:ascii="Arial" w:hAnsi="Arial" w:cs="Arial"/>
        </w:rPr>
        <w:t xml:space="preserve">PRESS information: </w:t>
      </w:r>
    </w:p>
    <w:p w14:paraId="3C64C4D9" w14:textId="77777777" w:rsidR="00931D97" w:rsidRPr="004F5824" w:rsidRDefault="00931D97" w:rsidP="00931D97">
      <w:pPr>
        <w:rPr>
          <w:rFonts w:ascii="Arial" w:hAnsi="Arial" w:cs="Arial"/>
        </w:rPr>
      </w:pPr>
      <w:r w:rsidRPr="004F5824">
        <w:rPr>
          <w:rFonts w:ascii="Arial" w:hAnsi="Arial" w:cs="Arial"/>
        </w:rPr>
        <w:t>For more information, please contact:</w:t>
      </w:r>
    </w:p>
    <w:p w14:paraId="00E08F01" w14:textId="7F5E2995" w:rsidR="00931D97" w:rsidRDefault="000F743A" w:rsidP="00931D97">
      <w:pPr>
        <w:rPr>
          <w:rFonts w:ascii="Arial" w:hAnsi="Arial" w:cs="Arial"/>
        </w:rPr>
      </w:pPr>
      <w:r w:rsidRPr="004F5824">
        <w:rPr>
          <w:rFonts w:ascii="Arial" w:hAnsi="Arial" w:cs="Arial"/>
        </w:rPr>
        <w:t>Danielle Sweet, PR Manager</w:t>
      </w:r>
      <w:r w:rsidR="00931D97" w:rsidRPr="004F5824">
        <w:rPr>
          <w:rFonts w:ascii="Arial" w:hAnsi="Arial" w:cs="Arial"/>
        </w:rPr>
        <w:t xml:space="preserve">, Tel: 01935 </w:t>
      </w:r>
      <w:r w:rsidRPr="004F5824">
        <w:rPr>
          <w:rFonts w:ascii="Arial" w:hAnsi="Arial" w:cs="Arial"/>
        </w:rPr>
        <w:t>441706</w:t>
      </w:r>
    </w:p>
    <w:p w14:paraId="5A6E3DC0" w14:textId="13511202" w:rsidR="002230FD" w:rsidRDefault="002230FD" w:rsidP="00931D97">
      <w:pPr>
        <w:rPr>
          <w:rFonts w:ascii="Arial" w:hAnsi="Arial" w:cs="Arial"/>
        </w:rPr>
      </w:pPr>
    </w:p>
    <w:p w14:paraId="282C9345" w14:textId="511A8EEA" w:rsidR="002230FD" w:rsidRDefault="002230FD" w:rsidP="00931D97">
      <w:pPr>
        <w:rPr>
          <w:rFonts w:ascii="Arial" w:hAnsi="Arial" w:cs="Arial"/>
        </w:rPr>
      </w:pPr>
    </w:p>
    <w:p w14:paraId="5E652566" w14:textId="77777777" w:rsidR="002230FD" w:rsidRDefault="002230FD" w:rsidP="002230FD">
      <w:pPr>
        <w:pStyle w:val="Title1"/>
        <w:spacing w:line="360" w:lineRule="auto"/>
        <w:rPr>
          <w:rFonts w:ascii="Arial" w:eastAsia="Times New Roman" w:hAnsi="Arial" w:cs="Arial"/>
          <w:sz w:val="22"/>
        </w:rPr>
      </w:pPr>
    </w:p>
    <w:p w14:paraId="1FC3CDD4" w14:textId="181AFCE9" w:rsidR="002230FD" w:rsidRPr="002230FD" w:rsidRDefault="002230FD" w:rsidP="002230FD">
      <w:pPr>
        <w:pStyle w:val="Title1"/>
        <w:spacing w:line="360" w:lineRule="auto"/>
        <w:rPr>
          <w:rFonts w:ascii="Arial" w:eastAsia="Times New Roman" w:hAnsi="Arial" w:cs="Arial"/>
          <w:sz w:val="22"/>
        </w:rPr>
      </w:pPr>
      <w:r w:rsidRPr="002230FD">
        <w:rPr>
          <w:rFonts w:ascii="Arial" w:eastAsia="Times New Roman" w:hAnsi="Arial" w:cs="Arial"/>
          <w:sz w:val="22"/>
        </w:rPr>
        <w:t>Pennies, the digital charity box</w:t>
      </w:r>
    </w:p>
    <w:p w14:paraId="35BC1250" w14:textId="77777777" w:rsidR="002230FD" w:rsidRPr="002230FD" w:rsidRDefault="002230FD" w:rsidP="002230FD">
      <w:pPr>
        <w:pStyle w:val="Subtitle1"/>
        <w:spacing w:line="360" w:lineRule="auto"/>
        <w:rPr>
          <w:rFonts w:ascii="Arial" w:eastAsia="Times New Roman" w:hAnsi="Arial" w:cs="Arial"/>
          <w:sz w:val="22"/>
        </w:rPr>
      </w:pPr>
      <w:r w:rsidRPr="002230FD">
        <w:rPr>
          <w:rFonts w:ascii="Arial" w:eastAsia="Times New Roman" w:hAnsi="Arial" w:cs="Arial"/>
          <w:sz w:val="22"/>
        </w:rPr>
        <w:t>April 2019</w:t>
      </w:r>
    </w:p>
    <w:p w14:paraId="0B1747CE" w14:textId="77777777" w:rsidR="002230FD" w:rsidRPr="002230FD" w:rsidRDefault="002230FD" w:rsidP="002230FD">
      <w:pPr>
        <w:pStyle w:val="Bodycopy"/>
        <w:spacing w:line="360" w:lineRule="auto"/>
        <w:rPr>
          <w:rFonts w:eastAsia="Times New Roman"/>
          <w:sz w:val="22"/>
        </w:rPr>
      </w:pPr>
    </w:p>
    <w:p w14:paraId="172A5AEB" w14:textId="77777777" w:rsidR="002230FD" w:rsidRPr="002230FD" w:rsidRDefault="002230FD" w:rsidP="002230FD">
      <w:pPr>
        <w:pStyle w:val="Bodycopy"/>
        <w:spacing w:line="360" w:lineRule="auto"/>
        <w:rPr>
          <w:sz w:val="22"/>
        </w:rPr>
      </w:pPr>
      <w:r w:rsidRPr="002230FD">
        <w:rPr>
          <w:sz w:val="22"/>
        </w:rPr>
        <w:t>Pennies is a fintech charity (registered no. 1122489) launched in November 2010. It is the digital upgrade of the traditional charity box, designed to fit with our increasingly cashless lifestyles. Anyone can ‘feel-good’ give with participating Pennies retailers – by donating a few pence to charity when paying by card or mobile wallet. It’s as simple as a single press of a button or click of a mouse.</w:t>
      </w:r>
    </w:p>
    <w:p w14:paraId="4EEE9BDF" w14:textId="77777777" w:rsidR="002230FD" w:rsidRPr="002230FD" w:rsidRDefault="002230FD" w:rsidP="002230FD">
      <w:pPr>
        <w:pStyle w:val="Bodycopy"/>
        <w:spacing w:line="360" w:lineRule="auto"/>
        <w:rPr>
          <w:sz w:val="22"/>
        </w:rPr>
      </w:pPr>
    </w:p>
    <w:p w14:paraId="32DEA430" w14:textId="77777777" w:rsidR="002230FD" w:rsidRPr="002230FD" w:rsidRDefault="002230FD" w:rsidP="002230FD">
      <w:pPr>
        <w:pStyle w:val="Bodycopy"/>
        <w:spacing w:line="360" w:lineRule="auto"/>
        <w:rPr>
          <w:sz w:val="22"/>
        </w:rPr>
      </w:pPr>
      <w:r w:rsidRPr="002230FD">
        <w:rPr>
          <w:sz w:val="22"/>
        </w:rPr>
        <w:t xml:space="preserve">Pennies has enabled an incredible 70 million small change digital donations to date through its digital charity box, raising £17 million in extra income for more than 400 charities, and growing. </w:t>
      </w:r>
    </w:p>
    <w:p w14:paraId="224D87AD" w14:textId="77777777" w:rsidR="002230FD" w:rsidRPr="002230FD" w:rsidRDefault="002230FD" w:rsidP="002230FD">
      <w:pPr>
        <w:pStyle w:val="Bodycopy"/>
        <w:spacing w:line="360" w:lineRule="auto"/>
        <w:rPr>
          <w:sz w:val="22"/>
        </w:rPr>
      </w:pPr>
    </w:p>
    <w:p w14:paraId="135AC135" w14:textId="77777777" w:rsidR="002230FD" w:rsidRPr="002230FD" w:rsidRDefault="002230FD" w:rsidP="002230FD">
      <w:pPr>
        <w:pStyle w:val="Bodycopy"/>
        <w:spacing w:line="360" w:lineRule="auto"/>
        <w:rPr>
          <w:sz w:val="22"/>
        </w:rPr>
      </w:pPr>
      <w:r w:rsidRPr="002230FD">
        <w:rPr>
          <w:sz w:val="22"/>
        </w:rPr>
        <w:t xml:space="preserve">Pennies is live across a breadth of 60+ retail, hospitality and service sector leaders, including Domino’s, Boots Opticians, Screwfix, </w:t>
      </w:r>
      <w:proofErr w:type="spellStart"/>
      <w:r w:rsidRPr="002230FD">
        <w:rPr>
          <w:sz w:val="22"/>
        </w:rPr>
        <w:t>Hobbycraft</w:t>
      </w:r>
      <w:proofErr w:type="spellEnd"/>
      <w:r w:rsidRPr="002230FD">
        <w:rPr>
          <w:sz w:val="22"/>
        </w:rPr>
        <w:t xml:space="preserve">, Topps Tiles, Virgin Holidays, Zizzi, The Entertainer, and </w:t>
      </w:r>
      <w:proofErr w:type="spellStart"/>
      <w:r w:rsidRPr="002230FD">
        <w:rPr>
          <w:sz w:val="22"/>
        </w:rPr>
        <w:t>Rontec</w:t>
      </w:r>
      <w:proofErr w:type="spellEnd"/>
      <w:r w:rsidRPr="002230FD">
        <w:rPr>
          <w:sz w:val="22"/>
        </w:rPr>
        <w:t xml:space="preserve"> and MRH roadside retail outlets. It is now also registered in the Republic of Ireland.</w:t>
      </w:r>
    </w:p>
    <w:p w14:paraId="1BB2BB10" w14:textId="77777777" w:rsidR="002230FD" w:rsidRPr="002230FD" w:rsidRDefault="002230FD" w:rsidP="002230FD">
      <w:pPr>
        <w:pStyle w:val="Level1bullet"/>
        <w:numPr>
          <w:ilvl w:val="0"/>
          <w:numId w:val="0"/>
        </w:numPr>
        <w:spacing w:line="360" w:lineRule="auto"/>
        <w:ind w:left="720"/>
        <w:rPr>
          <w:sz w:val="22"/>
        </w:rPr>
      </w:pPr>
    </w:p>
    <w:p w14:paraId="32BF201E" w14:textId="77777777" w:rsidR="002230FD" w:rsidRPr="002230FD" w:rsidRDefault="002230FD" w:rsidP="002230FD">
      <w:pPr>
        <w:pStyle w:val="Heading"/>
        <w:spacing w:line="360" w:lineRule="auto"/>
        <w:rPr>
          <w:rFonts w:ascii="Arial" w:hAnsi="Arial"/>
          <w:sz w:val="22"/>
          <w:szCs w:val="22"/>
        </w:rPr>
      </w:pPr>
      <w:r w:rsidRPr="002230FD">
        <w:rPr>
          <w:rFonts w:ascii="Arial" w:hAnsi="Arial"/>
          <w:sz w:val="22"/>
          <w:szCs w:val="22"/>
        </w:rPr>
        <w:t>How Pennies works</w:t>
      </w:r>
    </w:p>
    <w:p w14:paraId="693FE76D" w14:textId="77777777" w:rsidR="002230FD" w:rsidRPr="002230FD" w:rsidRDefault="002230FD" w:rsidP="002230FD">
      <w:pPr>
        <w:pStyle w:val="Level1bullet"/>
        <w:spacing w:line="360" w:lineRule="auto"/>
        <w:rPr>
          <w:sz w:val="22"/>
        </w:rPr>
      </w:pPr>
      <w:r w:rsidRPr="002230FD">
        <w:rPr>
          <w:sz w:val="22"/>
        </w:rPr>
        <w:t>The option to give appears automatically in the card payment process: on the Chip &amp; PIN machine in-store, at the checkout online or via a smart device.</w:t>
      </w:r>
    </w:p>
    <w:p w14:paraId="539E3A35" w14:textId="77777777" w:rsidR="002230FD" w:rsidRPr="002230FD" w:rsidRDefault="002230FD" w:rsidP="002230FD">
      <w:pPr>
        <w:pStyle w:val="Level1bullet"/>
        <w:spacing w:line="360" w:lineRule="auto"/>
        <w:rPr>
          <w:sz w:val="22"/>
        </w:rPr>
      </w:pPr>
      <w:r w:rsidRPr="002230FD">
        <w:rPr>
          <w:sz w:val="22"/>
        </w:rPr>
        <w:t xml:space="preserve">The retailer always nominates the charity that its customers can support. Pennies </w:t>
      </w:r>
      <w:proofErr w:type="gramStart"/>
      <w:r w:rsidRPr="002230FD">
        <w:rPr>
          <w:sz w:val="22"/>
        </w:rPr>
        <w:t>is</w:t>
      </w:r>
      <w:proofErr w:type="gramEnd"/>
      <w:r w:rsidRPr="002230FD">
        <w:rPr>
          <w:sz w:val="22"/>
        </w:rPr>
        <w:t xml:space="preserve"> entirely neutral.</w:t>
      </w:r>
    </w:p>
    <w:p w14:paraId="782BD586" w14:textId="77777777" w:rsidR="002230FD" w:rsidRPr="002230FD" w:rsidRDefault="002230FD" w:rsidP="002230FD">
      <w:pPr>
        <w:pStyle w:val="Level1bullet"/>
        <w:spacing w:line="360" w:lineRule="auto"/>
        <w:rPr>
          <w:sz w:val="22"/>
        </w:rPr>
      </w:pPr>
      <w:r w:rsidRPr="002230FD">
        <w:rPr>
          <w:sz w:val="22"/>
        </w:rPr>
        <w:t>100% of Pennies customer donations go to charity – 90% to the retailers’ nominated charity/</w:t>
      </w:r>
      <w:proofErr w:type="spellStart"/>
      <w:r w:rsidRPr="002230FD">
        <w:rPr>
          <w:sz w:val="22"/>
        </w:rPr>
        <w:t>ies</w:t>
      </w:r>
      <w:proofErr w:type="spellEnd"/>
      <w:r w:rsidRPr="002230FD">
        <w:rPr>
          <w:sz w:val="22"/>
        </w:rPr>
        <w:t xml:space="preserve"> and 10% to Pennies – also a charity – to grow micro-donating movement. </w:t>
      </w:r>
    </w:p>
    <w:p w14:paraId="44AB6074" w14:textId="77777777" w:rsidR="002230FD" w:rsidRPr="002230FD" w:rsidRDefault="002230FD" w:rsidP="002230FD">
      <w:pPr>
        <w:pStyle w:val="Level1bullet"/>
        <w:spacing w:line="360" w:lineRule="auto"/>
        <w:rPr>
          <w:sz w:val="22"/>
        </w:rPr>
      </w:pPr>
      <w:r w:rsidRPr="002230FD">
        <w:rPr>
          <w:sz w:val="22"/>
        </w:rPr>
        <w:t>At a time of consumer concern about how their data is being stored and used, Pennies is reassuringly anonymous. We neither see nor collect customer data, so customers can give in confidence – and it is always a choice to give. It really is about dropping a few pence in a charity box – but without physical cash.</w:t>
      </w:r>
    </w:p>
    <w:p w14:paraId="7DA015D5" w14:textId="77777777" w:rsidR="002230FD" w:rsidRPr="002230FD" w:rsidRDefault="002230FD" w:rsidP="002230FD">
      <w:pPr>
        <w:pStyle w:val="Level1bullet"/>
        <w:numPr>
          <w:ilvl w:val="0"/>
          <w:numId w:val="0"/>
        </w:numPr>
        <w:spacing w:line="360" w:lineRule="auto"/>
        <w:ind w:left="720" w:hanging="360"/>
        <w:rPr>
          <w:sz w:val="22"/>
        </w:rPr>
      </w:pPr>
    </w:p>
    <w:p w14:paraId="01728877" w14:textId="77777777" w:rsidR="002230FD" w:rsidRPr="002230FD" w:rsidRDefault="002230FD" w:rsidP="002230FD">
      <w:pPr>
        <w:pStyle w:val="Bodycopy"/>
        <w:spacing w:line="360" w:lineRule="auto"/>
        <w:rPr>
          <w:sz w:val="22"/>
        </w:rPr>
      </w:pPr>
      <w:r w:rsidRPr="002230FD">
        <w:rPr>
          <w:sz w:val="22"/>
          <w:lang w:val="en-US"/>
        </w:rPr>
        <w:t xml:space="preserve">For more information on Pennies please visit: </w:t>
      </w:r>
      <w:r w:rsidRPr="002230FD">
        <w:rPr>
          <w:sz w:val="22"/>
          <w:lang w:val="en-US"/>
        </w:rPr>
        <w:br/>
      </w:r>
      <w:hyperlink r:id="rId15" w:history="1">
        <w:r w:rsidRPr="002230FD">
          <w:rPr>
            <w:rStyle w:val="Hyperlink"/>
            <w:sz w:val="22"/>
            <w:lang w:val="en-US"/>
          </w:rPr>
          <w:t>www.pennies.org.uk</w:t>
        </w:r>
      </w:hyperlink>
      <w:r w:rsidRPr="002230FD">
        <w:rPr>
          <w:rStyle w:val="Hyperlink"/>
          <w:sz w:val="22"/>
        </w:rPr>
        <w:t xml:space="preserve"> </w:t>
      </w:r>
      <w:r w:rsidRPr="002230FD">
        <w:rPr>
          <w:rStyle w:val="Hyperlink"/>
          <w:sz w:val="22"/>
        </w:rPr>
        <w:br/>
      </w:r>
      <w:hyperlink r:id="rId16" w:history="1">
        <w:r w:rsidRPr="002230FD">
          <w:rPr>
            <w:rStyle w:val="Hyperlink"/>
            <w:sz w:val="22"/>
          </w:rPr>
          <w:t>https://www.facebook.com/Penniesorguk/</w:t>
        </w:r>
      </w:hyperlink>
      <w:r w:rsidRPr="002230FD">
        <w:rPr>
          <w:rStyle w:val="Hyperlink"/>
          <w:sz w:val="22"/>
        </w:rPr>
        <w:t xml:space="preserve"> </w:t>
      </w:r>
      <w:r w:rsidRPr="002230FD">
        <w:rPr>
          <w:rStyle w:val="Hyperlink"/>
          <w:sz w:val="22"/>
        </w:rPr>
        <w:br/>
      </w:r>
      <w:hyperlink r:id="rId17" w:history="1">
        <w:r w:rsidRPr="002230FD">
          <w:rPr>
            <w:rStyle w:val="Hyperlink"/>
            <w:sz w:val="22"/>
          </w:rPr>
          <w:t>https://twitter.com/pennies_orguk</w:t>
        </w:r>
      </w:hyperlink>
      <w:r w:rsidRPr="002230FD">
        <w:rPr>
          <w:rStyle w:val="Hyperlink"/>
          <w:sz w:val="22"/>
        </w:rPr>
        <w:t xml:space="preserve"> </w:t>
      </w:r>
    </w:p>
    <w:p w14:paraId="3AD1DACD" w14:textId="77777777" w:rsidR="002230FD" w:rsidRPr="004F5824" w:rsidRDefault="002230FD" w:rsidP="00931D97">
      <w:pPr>
        <w:rPr>
          <w:rFonts w:ascii="Arial" w:hAnsi="Arial" w:cs="Arial"/>
        </w:rPr>
      </w:pPr>
    </w:p>
    <w:p w14:paraId="102E3768" w14:textId="77777777" w:rsidR="002543B4" w:rsidRPr="004F5824" w:rsidRDefault="002543B4" w:rsidP="0054528A"/>
    <w:sectPr w:rsidR="002543B4" w:rsidRPr="004F5824" w:rsidSect="004F5824">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NCaeciliaW01-55Roman">
    <w:altName w:val="Calibri"/>
    <w:charset w:val="00"/>
    <w:family w:val="auto"/>
    <w:pitch w:val="default"/>
  </w:font>
  <w:font w:name="Caecilia LT Std Light">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2.25pt" o:bullet="t">
        <v:imagedata r:id="rId1" o:title="Bullet list graphic greens"/>
      </v:shape>
    </w:pict>
  </w:numPicBullet>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1621DBD"/>
    <w:multiLevelType w:val="hybridMultilevel"/>
    <w:tmpl w:val="DF126B5C"/>
    <w:lvl w:ilvl="0" w:tplc="B15C95B6">
      <w:start w:val="1"/>
      <w:numFmt w:val="bullet"/>
      <w:pStyle w:val="Level1bullet"/>
      <w:lvlText w:val=""/>
      <w:lvlPicBulletId w:val="0"/>
      <w:lvlJc w:val="left"/>
      <w:pPr>
        <w:ind w:left="720" w:hanging="360"/>
      </w:pPr>
      <w:rPr>
        <w:rFonts w:ascii="Symbol" w:hAnsi="Symbol" w:hint="default"/>
        <w:color w:val="auto"/>
      </w:rPr>
    </w:lvl>
    <w:lvl w:ilvl="1" w:tplc="B15C95B6">
      <w:start w:val="1"/>
      <w:numFmt w:val="bullet"/>
      <w:pStyle w:val="Level2bullet"/>
      <w:lvlText w:val=""/>
      <w:lvlPicBulletId w:val="0"/>
      <w:lvlJc w:val="left"/>
      <w:pPr>
        <w:ind w:left="1440" w:hanging="360"/>
      </w:pPr>
      <w:rPr>
        <w:rFonts w:ascii="Symbol" w:hAnsi="Symbol" w:hint="default"/>
        <w:color w:val="auto"/>
      </w:rPr>
    </w:lvl>
    <w:lvl w:ilvl="2" w:tplc="B15C95B6">
      <w:start w:val="1"/>
      <w:numFmt w:val="bullet"/>
      <w:pStyle w:val="Level3bullet"/>
      <w:lvlText w:val=""/>
      <w:lvlPicBulletId w:val="0"/>
      <w:lvlJc w:val="left"/>
      <w:pPr>
        <w:ind w:left="2160" w:hanging="360"/>
      </w:pPr>
      <w:rPr>
        <w:rFonts w:ascii="Symbol" w:hAnsi="Symbol" w:hint="default"/>
        <w:color w:val="auto"/>
      </w:rPr>
    </w:lvl>
    <w:lvl w:ilvl="3" w:tplc="B15C95B6">
      <w:start w:val="1"/>
      <w:numFmt w:val="bullet"/>
      <w:pStyle w:val="Level4bullet"/>
      <w:lvlText w:val=""/>
      <w:lvlPicBulletId w:val="0"/>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A7"/>
    <w:rsid w:val="000F743A"/>
    <w:rsid w:val="0010041B"/>
    <w:rsid w:val="002230FD"/>
    <w:rsid w:val="002543B4"/>
    <w:rsid w:val="002D098E"/>
    <w:rsid w:val="003535D5"/>
    <w:rsid w:val="003C33C5"/>
    <w:rsid w:val="00400526"/>
    <w:rsid w:val="004F5824"/>
    <w:rsid w:val="004F7903"/>
    <w:rsid w:val="0054528A"/>
    <w:rsid w:val="005665D8"/>
    <w:rsid w:val="006A07D5"/>
    <w:rsid w:val="006F0D5F"/>
    <w:rsid w:val="006F4D7C"/>
    <w:rsid w:val="00731F56"/>
    <w:rsid w:val="008C2080"/>
    <w:rsid w:val="00931D97"/>
    <w:rsid w:val="00994B33"/>
    <w:rsid w:val="009C2A55"/>
    <w:rsid w:val="009F72F9"/>
    <w:rsid w:val="00A15C19"/>
    <w:rsid w:val="00AC3550"/>
    <w:rsid w:val="00B024BE"/>
    <w:rsid w:val="00D613A7"/>
    <w:rsid w:val="00E31205"/>
    <w:rsid w:val="00EF4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5DEAEB"/>
  <w15:chartTrackingRefBased/>
  <w15:docId w15:val="{8F93A98A-5B7B-4659-BFC8-05CA596D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B33"/>
    <w:rPr>
      <w:rFonts w:ascii="Segoe UI" w:hAnsi="Segoe UI" w:cs="Segoe UI"/>
      <w:sz w:val="18"/>
      <w:szCs w:val="18"/>
    </w:rPr>
  </w:style>
  <w:style w:type="character" w:styleId="Hyperlink">
    <w:name w:val="Hyperlink"/>
    <w:basedOn w:val="DefaultParagraphFont"/>
    <w:uiPriority w:val="99"/>
    <w:semiHidden/>
    <w:unhideWhenUsed/>
    <w:rsid w:val="004F5824"/>
    <w:rPr>
      <w:strike w:val="0"/>
      <w:dstrike w:val="0"/>
      <w:color w:val="51BB32"/>
      <w:u w:val="none"/>
      <w:effect w:val="none"/>
    </w:rPr>
  </w:style>
  <w:style w:type="character" w:styleId="Strong">
    <w:name w:val="Strong"/>
    <w:basedOn w:val="DefaultParagraphFont"/>
    <w:uiPriority w:val="22"/>
    <w:qFormat/>
    <w:rsid w:val="004F5824"/>
    <w:rPr>
      <w:b/>
      <w:bCs/>
    </w:rPr>
  </w:style>
  <w:style w:type="paragraph" w:styleId="NormalWeb">
    <w:name w:val="Normal (Web)"/>
    <w:basedOn w:val="Normal"/>
    <w:uiPriority w:val="99"/>
    <w:semiHidden/>
    <w:unhideWhenUsed/>
    <w:rsid w:val="004F5824"/>
    <w:pPr>
      <w:spacing w:before="100" w:beforeAutospacing="1" w:after="100" w:afterAutospacing="1" w:line="420" w:lineRule="atLeast"/>
    </w:pPr>
    <w:rPr>
      <w:rFonts w:ascii="PMNCaeciliaW01-55Roman" w:eastAsia="Times New Roman" w:hAnsi="PMNCaeciliaW01-55Roman" w:cs="Times New Roman"/>
      <w:sz w:val="24"/>
      <w:szCs w:val="24"/>
      <w:lang w:eastAsia="en-GB"/>
    </w:rPr>
  </w:style>
  <w:style w:type="paragraph" w:customStyle="1" w:styleId="Title1">
    <w:name w:val="Title1"/>
    <w:basedOn w:val="Normal"/>
    <w:link w:val="TITLEChar"/>
    <w:qFormat/>
    <w:rsid w:val="002230FD"/>
    <w:pPr>
      <w:spacing w:after="0" w:line="276" w:lineRule="auto"/>
    </w:pPr>
    <w:rPr>
      <w:rFonts w:ascii="Caecilia LT Std Light" w:eastAsiaTheme="minorEastAsia" w:hAnsi="Caecilia LT Std Light"/>
      <w:b/>
      <w:color w:val="5E2750"/>
      <w:sz w:val="40"/>
      <w:lang w:eastAsia="en-GB"/>
    </w:rPr>
  </w:style>
  <w:style w:type="paragraph" w:customStyle="1" w:styleId="Subtitle1">
    <w:name w:val="Subtitle1"/>
    <w:basedOn w:val="Normal"/>
    <w:link w:val="SUBTITLEChar"/>
    <w:qFormat/>
    <w:rsid w:val="002230FD"/>
    <w:pPr>
      <w:spacing w:after="0" w:line="276" w:lineRule="auto"/>
    </w:pPr>
    <w:rPr>
      <w:rFonts w:ascii="Caecilia LT Std Light" w:eastAsiaTheme="minorEastAsia" w:hAnsi="Caecilia LT Std Light"/>
      <w:b/>
      <w:color w:val="7AB842"/>
      <w:sz w:val="28"/>
      <w:lang w:eastAsia="en-GB"/>
    </w:rPr>
  </w:style>
  <w:style w:type="character" w:customStyle="1" w:styleId="TITLEChar">
    <w:name w:val="TITLE Char"/>
    <w:basedOn w:val="DefaultParagraphFont"/>
    <w:link w:val="Title1"/>
    <w:rsid w:val="002230FD"/>
    <w:rPr>
      <w:rFonts w:ascii="Caecilia LT Std Light" w:eastAsiaTheme="minorEastAsia" w:hAnsi="Caecilia LT Std Light"/>
      <w:b/>
      <w:color w:val="5E2750"/>
      <w:sz w:val="40"/>
      <w:lang w:eastAsia="en-GB"/>
    </w:rPr>
  </w:style>
  <w:style w:type="paragraph" w:customStyle="1" w:styleId="Heading">
    <w:name w:val="Heading"/>
    <w:basedOn w:val="Normal"/>
    <w:link w:val="HeadingChar"/>
    <w:qFormat/>
    <w:rsid w:val="002230FD"/>
    <w:pPr>
      <w:spacing w:after="0" w:line="276" w:lineRule="auto"/>
    </w:pPr>
    <w:rPr>
      <w:rFonts w:ascii="Caecilia LT Std Light" w:eastAsiaTheme="minorEastAsia" w:hAnsi="Caecilia LT Std Light" w:cs="Arial"/>
      <w:b/>
      <w:color w:val="7AB842"/>
      <w:sz w:val="24"/>
      <w:szCs w:val="28"/>
      <w:lang w:eastAsia="en-GB"/>
    </w:rPr>
  </w:style>
  <w:style w:type="character" w:customStyle="1" w:styleId="SUBTITLEChar">
    <w:name w:val="SUBTITLE Char"/>
    <w:basedOn w:val="DefaultParagraphFont"/>
    <w:link w:val="Subtitle1"/>
    <w:rsid w:val="002230FD"/>
    <w:rPr>
      <w:rFonts w:ascii="Caecilia LT Std Light" w:eastAsiaTheme="minorEastAsia" w:hAnsi="Caecilia LT Std Light"/>
      <w:b/>
      <w:color w:val="7AB842"/>
      <w:sz w:val="28"/>
      <w:lang w:eastAsia="en-GB"/>
    </w:rPr>
  </w:style>
  <w:style w:type="paragraph" w:customStyle="1" w:styleId="Bodycopy">
    <w:name w:val="Body copy"/>
    <w:basedOn w:val="Normal"/>
    <w:link w:val="BodycopyChar"/>
    <w:qFormat/>
    <w:rsid w:val="002230FD"/>
    <w:pPr>
      <w:spacing w:after="0" w:line="276" w:lineRule="auto"/>
      <w:contextualSpacing/>
    </w:pPr>
    <w:rPr>
      <w:rFonts w:ascii="Arial" w:eastAsiaTheme="minorEastAsia" w:hAnsi="Arial" w:cs="Arial"/>
      <w:sz w:val="20"/>
      <w:lang w:eastAsia="en-GB"/>
    </w:rPr>
  </w:style>
  <w:style w:type="character" w:customStyle="1" w:styleId="HeadingChar">
    <w:name w:val="Heading Char"/>
    <w:basedOn w:val="DefaultParagraphFont"/>
    <w:link w:val="Heading"/>
    <w:rsid w:val="002230FD"/>
    <w:rPr>
      <w:rFonts w:ascii="Caecilia LT Std Light" w:eastAsiaTheme="minorEastAsia" w:hAnsi="Caecilia LT Std Light" w:cs="Arial"/>
      <w:b/>
      <w:color w:val="7AB842"/>
      <w:sz w:val="24"/>
      <w:szCs w:val="28"/>
      <w:lang w:eastAsia="en-GB"/>
    </w:rPr>
  </w:style>
  <w:style w:type="character" w:customStyle="1" w:styleId="BodycopyChar">
    <w:name w:val="Body copy Char"/>
    <w:basedOn w:val="DefaultParagraphFont"/>
    <w:link w:val="Bodycopy"/>
    <w:rsid w:val="002230FD"/>
    <w:rPr>
      <w:rFonts w:ascii="Arial" w:eastAsiaTheme="minorEastAsia" w:hAnsi="Arial" w:cs="Arial"/>
      <w:sz w:val="20"/>
      <w:lang w:eastAsia="en-GB"/>
    </w:rPr>
  </w:style>
  <w:style w:type="paragraph" w:customStyle="1" w:styleId="Level1bullet">
    <w:name w:val="Level 1 bullet"/>
    <w:basedOn w:val="Bodycopy"/>
    <w:link w:val="Level1bulletChar"/>
    <w:qFormat/>
    <w:rsid w:val="002230FD"/>
    <w:pPr>
      <w:numPr>
        <w:numId w:val="2"/>
      </w:numPr>
    </w:pPr>
  </w:style>
  <w:style w:type="paragraph" w:customStyle="1" w:styleId="Level2bullet">
    <w:name w:val="Level 2 bullet"/>
    <w:basedOn w:val="Level1bullet"/>
    <w:qFormat/>
    <w:rsid w:val="002230FD"/>
    <w:pPr>
      <w:numPr>
        <w:ilvl w:val="1"/>
      </w:numPr>
      <w:tabs>
        <w:tab w:val="num" w:pos="360"/>
      </w:tabs>
    </w:pPr>
  </w:style>
  <w:style w:type="character" w:customStyle="1" w:styleId="Level1bulletChar">
    <w:name w:val="Level 1 bullet Char"/>
    <w:basedOn w:val="BodycopyChar"/>
    <w:link w:val="Level1bullet"/>
    <w:rsid w:val="002230FD"/>
    <w:rPr>
      <w:rFonts w:ascii="Arial" w:eastAsiaTheme="minorEastAsia" w:hAnsi="Arial" w:cs="Arial"/>
      <w:sz w:val="20"/>
      <w:lang w:eastAsia="en-GB"/>
    </w:rPr>
  </w:style>
  <w:style w:type="paragraph" w:customStyle="1" w:styleId="Level3bullet">
    <w:name w:val="Level 3 bullet"/>
    <w:basedOn w:val="Bodycopy"/>
    <w:qFormat/>
    <w:rsid w:val="002230FD"/>
    <w:pPr>
      <w:numPr>
        <w:ilvl w:val="2"/>
        <w:numId w:val="2"/>
      </w:numPr>
      <w:tabs>
        <w:tab w:val="num" w:pos="360"/>
      </w:tabs>
      <w:ind w:left="0" w:firstLine="0"/>
    </w:pPr>
  </w:style>
  <w:style w:type="paragraph" w:customStyle="1" w:styleId="Level4bullet">
    <w:name w:val="Level 4 bullet"/>
    <w:basedOn w:val="Bodycopy"/>
    <w:qFormat/>
    <w:rsid w:val="002230FD"/>
    <w:pPr>
      <w:numPr>
        <w:ilvl w:val="3"/>
        <w:numId w:val="2"/>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2298">
      <w:bodyDiv w:val="1"/>
      <w:marLeft w:val="0"/>
      <w:marRight w:val="0"/>
      <w:marTop w:val="0"/>
      <w:marBottom w:val="0"/>
      <w:divBdr>
        <w:top w:val="none" w:sz="0" w:space="0" w:color="auto"/>
        <w:left w:val="none" w:sz="0" w:space="0" w:color="auto"/>
        <w:bottom w:val="none" w:sz="0" w:space="0" w:color="auto"/>
        <w:right w:val="none" w:sz="0" w:space="0" w:color="auto"/>
      </w:divBdr>
    </w:div>
    <w:div w:id="1285505554">
      <w:bodyDiv w:val="1"/>
      <w:marLeft w:val="0"/>
      <w:marRight w:val="0"/>
      <w:marTop w:val="0"/>
      <w:marBottom w:val="0"/>
      <w:divBdr>
        <w:top w:val="none" w:sz="0" w:space="0" w:color="auto"/>
        <w:left w:val="none" w:sz="0" w:space="0" w:color="auto"/>
        <w:bottom w:val="none" w:sz="0" w:space="0" w:color="auto"/>
        <w:right w:val="none" w:sz="0" w:space="0" w:color="auto"/>
      </w:divBdr>
      <w:divsChild>
        <w:div w:id="1510756283">
          <w:marLeft w:val="0"/>
          <w:marRight w:val="0"/>
          <w:marTop w:val="0"/>
          <w:marBottom w:val="0"/>
          <w:divBdr>
            <w:top w:val="none" w:sz="0" w:space="0" w:color="auto"/>
            <w:left w:val="none" w:sz="0" w:space="0" w:color="auto"/>
            <w:bottom w:val="none" w:sz="0" w:space="0" w:color="auto"/>
            <w:right w:val="none" w:sz="0" w:space="0" w:color="auto"/>
          </w:divBdr>
          <w:divsChild>
            <w:div w:id="478811773">
              <w:marLeft w:val="0"/>
              <w:marRight w:val="0"/>
              <w:marTop w:val="0"/>
              <w:marBottom w:val="0"/>
              <w:divBdr>
                <w:top w:val="none" w:sz="0" w:space="0" w:color="auto"/>
                <w:left w:val="none" w:sz="0" w:space="0" w:color="auto"/>
                <w:bottom w:val="none" w:sz="0" w:space="0" w:color="auto"/>
                <w:right w:val="none" w:sz="0" w:space="0" w:color="auto"/>
              </w:divBdr>
              <w:divsChild>
                <w:div w:id="28772707">
                  <w:marLeft w:val="0"/>
                  <w:marRight w:val="0"/>
                  <w:marTop w:val="0"/>
                  <w:marBottom w:val="0"/>
                  <w:divBdr>
                    <w:top w:val="none" w:sz="0" w:space="0" w:color="auto"/>
                    <w:left w:val="none" w:sz="0" w:space="0" w:color="auto"/>
                    <w:bottom w:val="none" w:sz="0" w:space="0" w:color="auto"/>
                    <w:right w:val="none" w:sz="0" w:space="0" w:color="auto"/>
                  </w:divBdr>
                  <w:divsChild>
                    <w:div w:id="1954245299">
                      <w:marLeft w:val="0"/>
                      <w:marRight w:val="0"/>
                      <w:marTop w:val="100"/>
                      <w:marBottom w:val="100"/>
                      <w:divBdr>
                        <w:top w:val="none" w:sz="0" w:space="0" w:color="auto"/>
                        <w:left w:val="none" w:sz="0" w:space="0" w:color="auto"/>
                        <w:bottom w:val="none" w:sz="0" w:space="0" w:color="auto"/>
                        <w:right w:val="none" w:sz="0" w:space="0" w:color="auto"/>
                      </w:divBdr>
                      <w:divsChild>
                        <w:div w:id="1457262749">
                          <w:marLeft w:val="0"/>
                          <w:marRight w:val="0"/>
                          <w:marTop w:val="0"/>
                          <w:marBottom w:val="0"/>
                          <w:divBdr>
                            <w:top w:val="none" w:sz="0" w:space="0" w:color="auto"/>
                            <w:left w:val="none" w:sz="0" w:space="0" w:color="auto"/>
                            <w:bottom w:val="none" w:sz="0" w:space="0" w:color="auto"/>
                            <w:right w:val="none" w:sz="0" w:space="0" w:color="auto"/>
                          </w:divBdr>
                          <w:divsChild>
                            <w:div w:id="1678732595">
                              <w:marLeft w:val="0"/>
                              <w:marRight w:val="0"/>
                              <w:marTop w:val="0"/>
                              <w:marBottom w:val="0"/>
                              <w:divBdr>
                                <w:top w:val="none" w:sz="0" w:space="0" w:color="auto"/>
                                <w:left w:val="none" w:sz="0" w:space="0" w:color="auto"/>
                                <w:bottom w:val="none" w:sz="0" w:space="0" w:color="auto"/>
                                <w:right w:val="none" w:sz="0" w:space="0" w:color="auto"/>
                              </w:divBdr>
                              <w:divsChild>
                                <w:div w:id="687145246">
                                  <w:marLeft w:val="0"/>
                                  <w:marRight w:val="0"/>
                                  <w:marTop w:val="0"/>
                                  <w:marBottom w:val="0"/>
                                  <w:divBdr>
                                    <w:top w:val="none" w:sz="0" w:space="0" w:color="auto"/>
                                    <w:left w:val="none" w:sz="0" w:space="0" w:color="auto"/>
                                    <w:bottom w:val="none" w:sz="0" w:space="0" w:color="auto"/>
                                    <w:right w:val="none" w:sz="0" w:space="0" w:color="auto"/>
                                  </w:divBdr>
                                  <w:divsChild>
                                    <w:div w:id="1973093434">
                                      <w:marLeft w:val="0"/>
                                      <w:marRight w:val="0"/>
                                      <w:marTop w:val="0"/>
                                      <w:marBottom w:val="0"/>
                                      <w:divBdr>
                                        <w:top w:val="none" w:sz="0" w:space="0" w:color="auto"/>
                                        <w:left w:val="none" w:sz="0" w:space="0" w:color="auto"/>
                                        <w:bottom w:val="none" w:sz="0" w:space="0" w:color="auto"/>
                                        <w:right w:val="none" w:sz="0" w:space="0" w:color="auto"/>
                                      </w:divBdr>
                                      <w:divsChild>
                                        <w:div w:id="386152225">
                                          <w:marLeft w:val="0"/>
                                          <w:marRight w:val="0"/>
                                          <w:marTop w:val="0"/>
                                          <w:marBottom w:val="0"/>
                                          <w:divBdr>
                                            <w:top w:val="none" w:sz="0" w:space="0" w:color="auto"/>
                                            <w:left w:val="none" w:sz="0" w:space="0" w:color="auto"/>
                                            <w:bottom w:val="none" w:sz="0" w:space="0" w:color="auto"/>
                                            <w:right w:val="none" w:sz="0" w:space="0" w:color="auto"/>
                                          </w:divBdr>
                                          <w:divsChild>
                                            <w:div w:id="440339277">
                                              <w:marLeft w:val="0"/>
                                              <w:marRight w:val="0"/>
                                              <w:marTop w:val="0"/>
                                              <w:marBottom w:val="0"/>
                                              <w:divBdr>
                                                <w:top w:val="none" w:sz="0" w:space="0" w:color="auto"/>
                                                <w:left w:val="none" w:sz="0" w:space="0" w:color="auto"/>
                                                <w:bottom w:val="none" w:sz="0" w:space="0" w:color="auto"/>
                                                <w:right w:val="none" w:sz="0" w:space="0" w:color="auto"/>
                                              </w:divBdr>
                                              <w:divsChild>
                                                <w:div w:id="1093862171">
                                                  <w:marLeft w:val="0"/>
                                                  <w:marRight w:val="0"/>
                                                  <w:marTop w:val="100"/>
                                                  <w:marBottom w:val="100"/>
                                                  <w:divBdr>
                                                    <w:top w:val="none" w:sz="0" w:space="0" w:color="auto"/>
                                                    <w:left w:val="none" w:sz="0" w:space="0" w:color="auto"/>
                                                    <w:bottom w:val="none" w:sz="0" w:space="0" w:color="auto"/>
                                                    <w:right w:val="none" w:sz="0" w:space="0" w:color="auto"/>
                                                  </w:divBdr>
                                                  <w:divsChild>
                                                    <w:div w:id="1263339435">
                                                      <w:marLeft w:val="0"/>
                                                      <w:marRight w:val="0"/>
                                                      <w:marTop w:val="0"/>
                                                      <w:marBottom w:val="0"/>
                                                      <w:divBdr>
                                                        <w:top w:val="none" w:sz="0" w:space="0" w:color="auto"/>
                                                        <w:left w:val="none" w:sz="0" w:space="0" w:color="auto"/>
                                                        <w:bottom w:val="none" w:sz="0" w:space="0" w:color="auto"/>
                                                        <w:right w:val="none" w:sz="0" w:space="0" w:color="auto"/>
                                                      </w:divBdr>
                                                      <w:divsChild>
                                                        <w:div w:id="625696284">
                                                          <w:marLeft w:val="0"/>
                                                          <w:marRight w:val="0"/>
                                                          <w:marTop w:val="0"/>
                                                          <w:marBottom w:val="0"/>
                                                          <w:divBdr>
                                                            <w:top w:val="none" w:sz="0" w:space="0" w:color="auto"/>
                                                            <w:left w:val="none" w:sz="0" w:space="0" w:color="auto"/>
                                                            <w:bottom w:val="none" w:sz="0" w:space="0" w:color="auto"/>
                                                            <w:right w:val="none" w:sz="0" w:space="0" w:color="auto"/>
                                                          </w:divBdr>
                                                          <w:divsChild>
                                                            <w:div w:id="1971666592">
                                                              <w:marLeft w:val="0"/>
                                                              <w:marRight w:val="0"/>
                                                              <w:marTop w:val="0"/>
                                                              <w:marBottom w:val="0"/>
                                                              <w:divBdr>
                                                                <w:top w:val="none" w:sz="0" w:space="0" w:color="auto"/>
                                                                <w:left w:val="none" w:sz="0" w:space="0" w:color="auto"/>
                                                                <w:bottom w:val="none" w:sz="0" w:space="0" w:color="auto"/>
                                                                <w:right w:val="none" w:sz="0" w:space="0" w:color="auto"/>
                                                              </w:divBdr>
                                                            </w:div>
                                                          </w:divsChild>
                                                        </w:div>
                                                        <w:div w:id="1204827588">
                                                          <w:marLeft w:val="0"/>
                                                          <w:marRight w:val="0"/>
                                                          <w:marTop w:val="0"/>
                                                          <w:marBottom w:val="0"/>
                                                          <w:divBdr>
                                                            <w:top w:val="none" w:sz="0" w:space="0" w:color="auto"/>
                                                            <w:left w:val="none" w:sz="0" w:space="0" w:color="auto"/>
                                                            <w:bottom w:val="none" w:sz="0" w:space="0" w:color="auto"/>
                                                            <w:right w:val="none" w:sz="0" w:space="0" w:color="auto"/>
                                                          </w:divBdr>
                                                          <w:divsChild>
                                                            <w:div w:id="1084953189">
                                                              <w:marLeft w:val="0"/>
                                                              <w:marRight w:val="0"/>
                                                              <w:marTop w:val="0"/>
                                                              <w:marBottom w:val="0"/>
                                                              <w:divBdr>
                                                                <w:top w:val="none" w:sz="0" w:space="0" w:color="auto"/>
                                                                <w:left w:val="none" w:sz="0" w:space="0" w:color="auto"/>
                                                                <w:bottom w:val="none" w:sz="0" w:space="0" w:color="auto"/>
                                                                <w:right w:val="none" w:sz="0" w:space="0" w:color="auto"/>
                                                              </w:divBdr>
                                                              <w:divsChild>
                                                                <w:div w:id="170874270">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crewfix.com/stor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nnies.org.uk/case-study/retailer/screwfix/" TargetMode="External"/><Relationship Id="rId12" Type="http://schemas.openxmlformats.org/officeDocument/2006/relationships/hyperlink" Target="http://www.kingfisher.com" TargetMode="External"/><Relationship Id="rId17" Type="http://schemas.openxmlformats.org/officeDocument/2006/relationships/hyperlink" Target="https://twitter.com/pennies_orguk" TargetMode="External"/><Relationship Id="rId2" Type="http://schemas.openxmlformats.org/officeDocument/2006/relationships/styles" Target="styles.xml"/><Relationship Id="rId16" Type="http://schemas.openxmlformats.org/officeDocument/2006/relationships/hyperlink" Target="https://www.facebook.com/Penniesorguk/" TargetMode="External"/><Relationship Id="rId1" Type="http://schemas.openxmlformats.org/officeDocument/2006/relationships/numbering" Target="numbering.xml"/><Relationship Id="rId6" Type="http://schemas.openxmlformats.org/officeDocument/2006/relationships/hyperlink" Target="https://pennies.org.uk/case-study/charity/screwfix-foundation/" TargetMode="External"/><Relationship Id="rId11" Type="http://schemas.openxmlformats.org/officeDocument/2006/relationships/hyperlink" Target="https://www.screwfix.com/" TargetMode="External"/><Relationship Id="rId5" Type="http://schemas.openxmlformats.org/officeDocument/2006/relationships/image" Target="media/image2.png"/><Relationship Id="rId15" Type="http://schemas.openxmlformats.org/officeDocument/2006/relationships/hyperlink" Target="http://www.pennies.org.uk" TargetMode="External"/><Relationship Id="rId10" Type="http://schemas.openxmlformats.org/officeDocument/2006/relationships/hyperlink" Target="https://pennies.org.uk/screwfix-reaches-1-1-million-micro-don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screwfixmedia.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Claire</dc:creator>
  <cp:keywords/>
  <dc:description/>
  <cp:lastModifiedBy>Sweet, Danielle</cp:lastModifiedBy>
  <cp:revision>5</cp:revision>
  <cp:lastPrinted>2019-03-22T11:19:00Z</cp:lastPrinted>
  <dcterms:created xsi:type="dcterms:W3CDTF">2019-04-03T10:42:00Z</dcterms:created>
  <dcterms:modified xsi:type="dcterms:W3CDTF">2019-04-12T13:16:00Z</dcterms:modified>
</cp:coreProperties>
</file>