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E0259" w14:textId="77777777" w:rsidR="007E65FD" w:rsidRDefault="007E65FD" w:rsidP="00C47F29"/>
    <w:p w14:paraId="54CD0E96" w14:textId="77777777" w:rsidR="007E65FD" w:rsidRDefault="007E65FD" w:rsidP="00C47F29"/>
    <w:p w14:paraId="59B56CE1" w14:textId="77777777" w:rsidR="007E65FD" w:rsidRDefault="007E65FD" w:rsidP="00C47F29"/>
    <w:p w14:paraId="201ECC28" w14:textId="43D8BD0A" w:rsidR="007E65FD" w:rsidRPr="00932A22" w:rsidRDefault="00670166" w:rsidP="00C47F29">
      <w:pPr>
        <w:rPr>
          <w:rFonts w:ascii="Arial" w:hAnsi="Arial" w:cs="Arial"/>
        </w:rPr>
      </w:pPr>
      <w:r w:rsidRPr="00D77981">
        <w:rPr>
          <w:rFonts w:ascii="Arial" w:hAnsi="Arial" w:cs="Arial"/>
        </w:rPr>
        <w:t>June 2018</w:t>
      </w:r>
      <w:r w:rsidR="007E65FD" w:rsidRPr="00932A22">
        <w:rPr>
          <w:rFonts w:ascii="Arial" w:hAnsi="Arial" w:cs="Arial"/>
        </w:rPr>
        <w:t xml:space="preserve"> </w:t>
      </w:r>
      <w:r w:rsidR="00D77981">
        <w:rPr>
          <w:rFonts w:ascii="Arial" w:hAnsi="Arial" w:cs="Arial"/>
        </w:rPr>
        <w:t xml:space="preserve"> </w:t>
      </w:r>
    </w:p>
    <w:p w14:paraId="588ADAE5" w14:textId="77777777" w:rsidR="007E65FD" w:rsidRPr="00932A22" w:rsidRDefault="007E65FD" w:rsidP="00C47F29">
      <w:pPr>
        <w:rPr>
          <w:rFonts w:ascii="Arial" w:hAnsi="Arial" w:cs="Arial"/>
        </w:rPr>
      </w:pPr>
    </w:p>
    <w:p w14:paraId="0D4E2A32" w14:textId="77777777" w:rsidR="00D77981" w:rsidRDefault="00D77981" w:rsidP="00276F94">
      <w:pPr>
        <w:tabs>
          <w:tab w:val="left" w:pos="5445"/>
        </w:tabs>
        <w:spacing w:after="160" w:line="259" w:lineRule="auto"/>
        <w:jc w:val="center"/>
        <w:rPr>
          <w:rFonts w:ascii="Arial" w:hAnsi="Arial" w:cs="Arial"/>
          <w:b/>
        </w:rPr>
      </w:pPr>
    </w:p>
    <w:p w14:paraId="3FE9D608" w14:textId="2AB91EFD" w:rsidR="00950B67" w:rsidRDefault="00A555ED" w:rsidP="00F143D3">
      <w:pPr>
        <w:tabs>
          <w:tab w:val="left" w:pos="5445"/>
        </w:tabs>
        <w:spacing w:after="160" w:line="259" w:lineRule="auto"/>
        <w:jc w:val="center"/>
        <w:rPr>
          <w:rFonts w:ascii="Arial" w:hAnsi="Arial" w:cs="Arial"/>
          <w:b/>
        </w:rPr>
      </w:pPr>
      <w:r>
        <w:rPr>
          <w:rFonts w:ascii="Arial" w:hAnsi="Arial" w:cs="Arial"/>
          <w:b/>
        </w:rPr>
        <w:t>WORK LEVEL</w:t>
      </w:r>
      <w:r w:rsidR="00492A80">
        <w:rPr>
          <w:rFonts w:ascii="Arial" w:hAnsi="Arial" w:cs="Arial"/>
          <w:b/>
        </w:rPr>
        <w:t xml:space="preserve">S </w:t>
      </w:r>
      <w:r w:rsidR="00950B67">
        <w:rPr>
          <w:rFonts w:ascii="Arial" w:hAnsi="Arial" w:cs="Arial"/>
          <w:b/>
        </w:rPr>
        <w:t xml:space="preserve">AND CONFIDENCE </w:t>
      </w:r>
      <w:r w:rsidR="00492A80">
        <w:rPr>
          <w:rFonts w:ascii="Arial" w:hAnsi="Arial" w:cs="Arial"/>
          <w:b/>
        </w:rPr>
        <w:t>R</w:t>
      </w:r>
      <w:r w:rsidR="00950B67">
        <w:rPr>
          <w:rFonts w:ascii="Arial" w:hAnsi="Arial" w:cs="Arial"/>
          <w:b/>
        </w:rPr>
        <w:t xml:space="preserve">EMAIN </w:t>
      </w:r>
      <w:r w:rsidR="0047327A">
        <w:rPr>
          <w:rFonts w:ascii="Arial" w:hAnsi="Arial" w:cs="Arial"/>
          <w:b/>
        </w:rPr>
        <w:t>STRONG</w:t>
      </w:r>
      <w:r w:rsidR="00950B67">
        <w:rPr>
          <w:rFonts w:ascii="Arial" w:hAnsi="Arial" w:cs="Arial"/>
          <w:b/>
        </w:rPr>
        <w:t xml:space="preserve"> FOR UK TRADESPEOPLE</w:t>
      </w:r>
      <w:r w:rsidR="00276F94" w:rsidRPr="00932A22">
        <w:rPr>
          <w:rFonts w:ascii="Arial" w:hAnsi="Arial" w:cs="Arial"/>
          <w:b/>
        </w:rPr>
        <w:t xml:space="preserve"> </w:t>
      </w:r>
    </w:p>
    <w:p w14:paraId="357A79C1" w14:textId="77777777" w:rsidR="00F143D3" w:rsidRDefault="00F143D3" w:rsidP="00F143D3">
      <w:pPr>
        <w:pStyle w:val="ListParagraph"/>
        <w:tabs>
          <w:tab w:val="left" w:pos="5445"/>
        </w:tabs>
        <w:spacing w:after="160" w:line="360" w:lineRule="auto"/>
        <w:rPr>
          <w:rFonts w:ascii="Arial" w:hAnsi="Arial" w:cs="Arial"/>
          <w:b/>
        </w:rPr>
      </w:pPr>
    </w:p>
    <w:p w14:paraId="394D2A7F" w14:textId="32C88761" w:rsidR="0056382F" w:rsidRDefault="0047327A" w:rsidP="00670166">
      <w:pPr>
        <w:spacing w:after="160" w:line="360" w:lineRule="auto"/>
        <w:contextualSpacing/>
        <w:jc w:val="both"/>
        <w:rPr>
          <w:rFonts w:ascii="Arial" w:hAnsi="Arial" w:cs="Arial"/>
          <w:color w:val="000000" w:themeColor="text1"/>
        </w:rPr>
      </w:pPr>
      <w:r>
        <w:rPr>
          <w:rFonts w:ascii="Arial" w:hAnsi="Arial" w:cs="Arial"/>
          <w:color w:val="000000" w:themeColor="text1"/>
        </w:rPr>
        <w:t>May and June</w:t>
      </w:r>
      <w:r w:rsidR="009D6CFA">
        <w:rPr>
          <w:rFonts w:ascii="Arial" w:hAnsi="Arial" w:cs="Arial"/>
          <w:color w:val="000000" w:themeColor="text1"/>
        </w:rPr>
        <w:t xml:space="preserve"> </w:t>
      </w:r>
      <w:r>
        <w:rPr>
          <w:rFonts w:ascii="Arial" w:hAnsi="Arial" w:cs="Arial"/>
          <w:color w:val="000000" w:themeColor="text1"/>
        </w:rPr>
        <w:t>saw</w:t>
      </w:r>
      <w:r w:rsidR="009D6CFA">
        <w:rPr>
          <w:rFonts w:ascii="Arial" w:hAnsi="Arial" w:cs="Arial"/>
          <w:color w:val="000000" w:themeColor="text1"/>
        </w:rPr>
        <w:t xml:space="preserve"> UK tradespeople reporting the highest level of work activity so </w:t>
      </w:r>
      <w:proofErr w:type="gramStart"/>
      <w:r w:rsidR="009D6CFA">
        <w:rPr>
          <w:rFonts w:ascii="Arial" w:hAnsi="Arial" w:cs="Arial"/>
          <w:color w:val="000000" w:themeColor="text1"/>
        </w:rPr>
        <w:t>far</w:t>
      </w:r>
      <w:proofErr w:type="gramEnd"/>
      <w:r w:rsidR="009D6CFA">
        <w:rPr>
          <w:rFonts w:ascii="Arial" w:hAnsi="Arial" w:cs="Arial"/>
          <w:color w:val="000000" w:themeColor="text1"/>
        </w:rPr>
        <w:t xml:space="preserve"> this year.</w:t>
      </w:r>
    </w:p>
    <w:p w14:paraId="04BE2B16" w14:textId="77777777" w:rsidR="009D6CFA" w:rsidRDefault="009D6CFA" w:rsidP="00670166">
      <w:pPr>
        <w:spacing w:after="160" w:line="360" w:lineRule="auto"/>
        <w:contextualSpacing/>
        <w:jc w:val="both"/>
        <w:rPr>
          <w:rFonts w:ascii="Arial" w:hAnsi="Arial" w:cs="Arial"/>
          <w:color w:val="000000" w:themeColor="text1"/>
        </w:rPr>
      </w:pPr>
    </w:p>
    <w:p w14:paraId="44EE040B" w14:textId="412F7F20" w:rsidR="00670166" w:rsidRDefault="001B5C60" w:rsidP="00670166">
      <w:pPr>
        <w:spacing w:after="160" w:line="360" w:lineRule="auto"/>
        <w:contextualSpacing/>
        <w:jc w:val="both"/>
        <w:rPr>
          <w:rFonts w:ascii="Arial" w:hAnsi="Arial" w:cs="Arial"/>
          <w:color w:val="000000" w:themeColor="text1"/>
        </w:rPr>
      </w:pPr>
      <w:proofErr w:type="gramStart"/>
      <w:r>
        <w:rPr>
          <w:rFonts w:ascii="Arial" w:hAnsi="Arial" w:cs="Arial"/>
          <w:color w:val="000000" w:themeColor="text1"/>
        </w:rPr>
        <w:t>According to</w:t>
      </w:r>
      <w:proofErr w:type="gramEnd"/>
      <w:r>
        <w:rPr>
          <w:rFonts w:ascii="Arial" w:hAnsi="Arial" w:cs="Arial"/>
          <w:color w:val="000000" w:themeColor="text1"/>
        </w:rPr>
        <w:t xml:space="preserve"> research undertaken </w:t>
      </w:r>
      <w:r w:rsidR="0058342D">
        <w:rPr>
          <w:rFonts w:ascii="Arial" w:hAnsi="Arial" w:cs="Arial"/>
          <w:color w:val="000000" w:themeColor="text1"/>
        </w:rPr>
        <w:t>independently on behalf of</w:t>
      </w:r>
      <w:r w:rsidR="00D07390">
        <w:rPr>
          <w:rFonts w:ascii="Arial" w:hAnsi="Arial" w:cs="Arial"/>
          <w:color w:val="000000" w:themeColor="text1"/>
        </w:rPr>
        <w:t xml:space="preserve"> </w:t>
      </w:r>
      <w:r w:rsidR="001C25E7">
        <w:rPr>
          <w:rFonts w:ascii="Arial" w:hAnsi="Arial" w:cs="Arial"/>
          <w:color w:val="000000" w:themeColor="text1"/>
        </w:rPr>
        <w:t xml:space="preserve">Screwfix, </w:t>
      </w:r>
      <w:r w:rsidR="00670166">
        <w:rPr>
          <w:rFonts w:ascii="Arial" w:hAnsi="Arial" w:cs="Arial"/>
          <w:color w:val="000000" w:themeColor="text1"/>
        </w:rPr>
        <w:t>85</w:t>
      </w:r>
      <w:r w:rsidR="00E32E7C">
        <w:rPr>
          <w:rFonts w:ascii="Arial" w:hAnsi="Arial" w:cs="Arial"/>
          <w:color w:val="000000" w:themeColor="text1"/>
        </w:rPr>
        <w:t xml:space="preserve"> per cent</w:t>
      </w:r>
      <w:r w:rsidR="00670166">
        <w:rPr>
          <w:rFonts w:ascii="Arial" w:hAnsi="Arial" w:cs="Arial"/>
          <w:color w:val="000000" w:themeColor="text1"/>
        </w:rPr>
        <w:t xml:space="preserve"> of the plumbers, </w:t>
      </w:r>
      <w:r w:rsidR="00BC7B1B">
        <w:rPr>
          <w:rFonts w:ascii="Arial" w:hAnsi="Arial" w:cs="Arial"/>
          <w:color w:val="000000" w:themeColor="text1"/>
        </w:rPr>
        <w:t>electricians</w:t>
      </w:r>
      <w:r w:rsidR="00670166">
        <w:rPr>
          <w:rFonts w:ascii="Arial" w:hAnsi="Arial" w:cs="Arial"/>
          <w:color w:val="000000" w:themeColor="text1"/>
        </w:rPr>
        <w:t xml:space="preserve">, builders, </w:t>
      </w:r>
      <w:r w:rsidR="00BC7B1B">
        <w:rPr>
          <w:rFonts w:ascii="Arial" w:hAnsi="Arial" w:cs="Arial"/>
          <w:color w:val="000000" w:themeColor="text1"/>
        </w:rPr>
        <w:t>carpenters</w:t>
      </w:r>
      <w:r w:rsidR="0047327A">
        <w:rPr>
          <w:rFonts w:ascii="Arial" w:hAnsi="Arial" w:cs="Arial"/>
          <w:color w:val="000000" w:themeColor="text1"/>
        </w:rPr>
        <w:t xml:space="preserve"> </w:t>
      </w:r>
      <w:r w:rsidR="00670166">
        <w:rPr>
          <w:rFonts w:ascii="Arial" w:hAnsi="Arial" w:cs="Arial"/>
          <w:color w:val="000000" w:themeColor="text1"/>
        </w:rPr>
        <w:t xml:space="preserve">questioned in </w:t>
      </w:r>
      <w:proofErr w:type="spellStart"/>
      <w:r w:rsidR="00670166">
        <w:rPr>
          <w:rFonts w:ascii="Arial" w:hAnsi="Arial" w:cs="Arial"/>
          <w:color w:val="000000" w:themeColor="text1"/>
        </w:rPr>
        <w:t>Screwfi</w:t>
      </w:r>
      <w:r w:rsidR="001C25E7">
        <w:rPr>
          <w:rFonts w:ascii="Arial" w:hAnsi="Arial" w:cs="Arial"/>
          <w:color w:val="000000" w:themeColor="text1"/>
        </w:rPr>
        <w:t>x</w:t>
      </w:r>
      <w:r w:rsidR="00D07390">
        <w:rPr>
          <w:rFonts w:ascii="Arial" w:hAnsi="Arial" w:cs="Arial"/>
          <w:color w:val="000000" w:themeColor="text1"/>
        </w:rPr>
        <w:t>s</w:t>
      </w:r>
      <w:proofErr w:type="spellEnd"/>
      <w:r w:rsidR="00D07390">
        <w:rPr>
          <w:rFonts w:ascii="Arial" w:hAnsi="Arial" w:cs="Arial"/>
          <w:color w:val="000000" w:themeColor="text1"/>
        </w:rPr>
        <w:t>’</w:t>
      </w:r>
      <w:r w:rsidR="00670166">
        <w:rPr>
          <w:rFonts w:ascii="Arial" w:hAnsi="Arial" w:cs="Arial"/>
          <w:color w:val="000000" w:themeColor="text1"/>
        </w:rPr>
        <w:t xml:space="preserve"> </w:t>
      </w:r>
      <w:r w:rsidR="008D5686">
        <w:rPr>
          <w:rFonts w:ascii="Arial" w:hAnsi="Arial" w:cs="Arial"/>
          <w:color w:val="000000" w:themeColor="text1"/>
        </w:rPr>
        <w:t xml:space="preserve">monthly </w:t>
      </w:r>
      <w:r w:rsidR="00670166">
        <w:rPr>
          <w:rFonts w:ascii="Arial" w:hAnsi="Arial" w:cs="Arial"/>
          <w:color w:val="000000" w:themeColor="text1"/>
        </w:rPr>
        <w:t>Trade Pulse*</w:t>
      </w:r>
      <w:r w:rsidR="008D5686">
        <w:rPr>
          <w:rFonts w:ascii="Arial" w:hAnsi="Arial" w:cs="Arial"/>
          <w:color w:val="000000" w:themeColor="text1"/>
        </w:rPr>
        <w:t xml:space="preserve"> index</w:t>
      </w:r>
      <w:r w:rsidR="00D77981">
        <w:rPr>
          <w:rFonts w:ascii="Arial" w:hAnsi="Arial" w:cs="Arial"/>
          <w:color w:val="000000" w:themeColor="text1"/>
        </w:rPr>
        <w:t>,</w:t>
      </w:r>
      <w:r w:rsidR="008D5686">
        <w:rPr>
          <w:rFonts w:ascii="Arial" w:hAnsi="Arial" w:cs="Arial"/>
          <w:color w:val="000000" w:themeColor="text1"/>
        </w:rPr>
        <w:t xml:space="preserve"> sa</w:t>
      </w:r>
      <w:r w:rsidR="001C25E7">
        <w:rPr>
          <w:rFonts w:ascii="Arial" w:hAnsi="Arial" w:cs="Arial"/>
          <w:color w:val="000000" w:themeColor="text1"/>
        </w:rPr>
        <w:t>id</w:t>
      </w:r>
      <w:r w:rsidR="008D5686">
        <w:rPr>
          <w:rFonts w:ascii="Arial" w:hAnsi="Arial" w:cs="Arial"/>
          <w:color w:val="000000" w:themeColor="text1"/>
        </w:rPr>
        <w:t xml:space="preserve"> that as well as</w:t>
      </w:r>
      <w:r w:rsidR="00D77981">
        <w:rPr>
          <w:rFonts w:ascii="Arial" w:hAnsi="Arial" w:cs="Arial"/>
          <w:color w:val="000000" w:themeColor="text1"/>
        </w:rPr>
        <w:t xml:space="preserve"> working on</w:t>
      </w:r>
      <w:r w:rsidR="008D5686">
        <w:rPr>
          <w:rFonts w:ascii="Arial" w:hAnsi="Arial" w:cs="Arial"/>
          <w:color w:val="000000" w:themeColor="text1"/>
        </w:rPr>
        <w:t xml:space="preserve"> current projects they </w:t>
      </w:r>
      <w:r w:rsidR="0056382F">
        <w:rPr>
          <w:rFonts w:ascii="Arial" w:hAnsi="Arial" w:cs="Arial"/>
          <w:color w:val="000000" w:themeColor="text1"/>
        </w:rPr>
        <w:t xml:space="preserve">also </w:t>
      </w:r>
      <w:r w:rsidR="008D5686">
        <w:rPr>
          <w:rFonts w:ascii="Arial" w:hAnsi="Arial" w:cs="Arial"/>
          <w:color w:val="000000" w:themeColor="text1"/>
        </w:rPr>
        <w:t xml:space="preserve">have more lined up. </w:t>
      </w:r>
    </w:p>
    <w:p w14:paraId="77F8EAE5" w14:textId="77777777" w:rsidR="008D5686" w:rsidRDefault="008D5686" w:rsidP="00670166">
      <w:pPr>
        <w:spacing w:after="160" w:line="360" w:lineRule="auto"/>
        <w:contextualSpacing/>
        <w:jc w:val="both"/>
        <w:rPr>
          <w:rFonts w:ascii="Arial" w:hAnsi="Arial" w:cs="Arial"/>
          <w:color w:val="000000" w:themeColor="text1"/>
        </w:rPr>
      </w:pPr>
    </w:p>
    <w:p w14:paraId="7A1DE5BF" w14:textId="5D2BB7E8" w:rsidR="00670166" w:rsidRDefault="0047327A" w:rsidP="00670166">
      <w:pPr>
        <w:spacing w:after="160" w:line="360" w:lineRule="auto"/>
        <w:contextualSpacing/>
        <w:jc w:val="both"/>
        <w:rPr>
          <w:rFonts w:ascii="Arial" w:hAnsi="Arial" w:cs="Arial"/>
          <w:color w:val="000000" w:themeColor="text1"/>
        </w:rPr>
      </w:pPr>
      <w:r>
        <w:rPr>
          <w:rFonts w:ascii="Arial" w:hAnsi="Arial" w:cs="Arial"/>
          <w:color w:val="000000" w:themeColor="text1"/>
        </w:rPr>
        <w:t>Amid uncertain wider political issues, t</w:t>
      </w:r>
      <w:r w:rsidR="0056382F">
        <w:rPr>
          <w:rFonts w:ascii="Arial" w:hAnsi="Arial" w:cs="Arial"/>
          <w:color w:val="000000" w:themeColor="text1"/>
        </w:rPr>
        <w:t xml:space="preserve">his positive outlook is </w:t>
      </w:r>
      <w:r w:rsidR="008D5686">
        <w:rPr>
          <w:rFonts w:ascii="Arial" w:hAnsi="Arial" w:cs="Arial"/>
          <w:color w:val="000000" w:themeColor="text1"/>
        </w:rPr>
        <w:t>e</w:t>
      </w:r>
      <w:r w:rsidR="0056382F">
        <w:rPr>
          <w:rFonts w:ascii="Arial" w:hAnsi="Arial" w:cs="Arial"/>
          <w:color w:val="000000" w:themeColor="text1"/>
        </w:rPr>
        <w:t>choed when it comes to the trade’s</w:t>
      </w:r>
      <w:r w:rsidR="00F143D3">
        <w:rPr>
          <w:rFonts w:ascii="Arial" w:hAnsi="Arial" w:cs="Arial"/>
          <w:color w:val="000000" w:themeColor="text1"/>
        </w:rPr>
        <w:t xml:space="preserve"> confidence in the economy. </w:t>
      </w:r>
      <w:r w:rsidR="001C25E7">
        <w:rPr>
          <w:rFonts w:ascii="Arial" w:hAnsi="Arial" w:cs="Arial"/>
          <w:color w:val="000000" w:themeColor="text1"/>
        </w:rPr>
        <w:t xml:space="preserve">Activity levels in May and June indicate </w:t>
      </w:r>
      <w:r w:rsidR="0056382F">
        <w:rPr>
          <w:rFonts w:ascii="Arial" w:hAnsi="Arial" w:cs="Arial"/>
          <w:color w:val="000000" w:themeColor="text1"/>
        </w:rPr>
        <w:t>a sustained</w:t>
      </w:r>
      <w:r w:rsidR="00D77981">
        <w:rPr>
          <w:rFonts w:ascii="Arial" w:hAnsi="Arial" w:cs="Arial"/>
          <w:color w:val="000000" w:themeColor="text1"/>
        </w:rPr>
        <w:t xml:space="preserve"> </w:t>
      </w:r>
      <w:r w:rsidR="002A6E8F">
        <w:rPr>
          <w:rFonts w:ascii="Arial" w:hAnsi="Arial" w:cs="Arial"/>
          <w:color w:val="000000" w:themeColor="text1"/>
        </w:rPr>
        <w:t>mood of optimism</w:t>
      </w:r>
      <w:r w:rsidR="001C25E7">
        <w:rPr>
          <w:rFonts w:ascii="Arial" w:hAnsi="Arial" w:cs="Arial"/>
          <w:color w:val="000000" w:themeColor="text1"/>
        </w:rPr>
        <w:t xml:space="preserve">, as the sector was busier than </w:t>
      </w:r>
      <w:r w:rsidR="001C25E7" w:rsidRPr="00017224">
        <w:rPr>
          <w:rFonts w:ascii="Arial" w:hAnsi="Arial" w:cs="Arial"/>
          <w:color w:val="000000" w:themeColor="text1"/>
        </w:rPr>
        <w:t>expected,</w:t>
      </w:r>
      <w:r w:rsidR="002A6E8F" w:rsidRPr="00017224">
        <w:rPr>
          <w:rFonts w:ascii="Arial" w:hAnsi="Arial" w:cs="Arial"/>
          <w:color w:val="000000" w:themeColor="text1"/>
        </w:rPr>
        <w:t xml:space="preserve"> which is excellent news for tradespeople.</w:t>
      </w:r>
    </w:p>
    <w:p w14:paraId="0B228607" w14:textId="77777777" w:rsidR="008D5686" w:rsidRDefault="008D5686" w:rsidP="00670166">
      <w:pPr>
        <w:spacing w:after="160" w:line="360" w:lineRule="auto"/>
        <w:contextualSpacing/>
        <w:jc w:val="both"/>
        <w:rPr>
          <w:rFonts w:ascii="Arial" w:hAnsi="Arial" w:cs="Arial"/>
          <w:color w:val="000000" w:themeColor="text1"/>
        </w:rPr>
      </w:pPr>
    </w:p>
    <w:p w14:paraId="3158A7AD" w14:textId="12EA252E" w:rsidR="008D5686" w:rsidRDefault="00D77981" w:rsidP="00670166">
      <w:pPr>
        <w:spacing w:after="160" w:line="360" w:lineRule="auto"/>
        <w:contextualSpacing/>
        <w:jc w:val="both"/>
        <w:rPr>
          <w:rFonts w:ascii="Arial" w:hAnsi="Arial" w:cs="Arial"/>
          <w:color w:val="000000" w:themeColor="text1"/>
        </w:rPr>
      </w:pPr>
      <w:r>
        <w:rPr>
          <w:rFonts w:ascii="Arial" w:hAnsi="Arial" w:cs="Arial"/>
          <w:color w:val="000000" w:themeColor="text1"/>
        </w:rPr>
        <w:t xml:space="preserve">Supporting </w:t>
      </w:r>
      <w:r w:rsidR="0056382F">
        <w:rPr>
          <w:rFonts w:ascii="Arial" w:hAnsi="Arial" w:cs="Arial"/>
          <w:color w:val="000000" w:themeColor="text1"/>
        </w:rPr>
        <w:t>the encouraging</w:t>
      </w:r>
      <w:r>
        <w:rPr>
          <w:rFonts w:ascii="Arial" w:hAnsi="Arial" w:cs="Arial"/>
          <w:color w:val="000000" w:themeColor="text1"/>
        </w:rPr>
        <w:t xml:space="preserve"> outlook</w:t>
      </w:r>
      <w:r w:rsidR="0056382F">
        <w:rPr>
          <w:rFonts w:ascii="Arial" w:hAnsi="Arial" w:cs="Arial"/>
          <w:color w:val="000000" w:themeColor="text1"/>
        </w:rPr>
        <w:t>, Trade Pulse highlights</w:t>
      </w:r>
      <w:r w:rsidR="008D5686">
        <w:rPr>
          <w:rFonts w:ascii="Arial" w:hAnsi="Arial" w:cs="Arial"/>
          <w:color w:val="000000" w:themeColor="text1"/>
        </w:rPr>
        <w:t xml:space="preserve"> an increase in the </w:t>
      </w:r>
      <w:r>
        <w:rPr>
          <w:rFonts w:ascii="Arial" w:hAnsi="Arial" w:cs="Arial"/>
          <w:color w:val="000000" w:themeColor="text1"/>
        </w:rPr>
        <w:t>number of UK tradespeople</w:t>
      </w:r>
      <w:r w:rsidR="008D5686">
        <w:rPr>
          <w:rFonts w:ascii="Arial" w:hAnsi="Arial" w:cs="Arial"/>
          <w:color w:val="000000" w:themeColor="text1"/>
        </w:rPr>
        <w:t xml:space="preserve"> </w:t>
      </w:r>
      <w:r w:rsidR="008D5686" w:rsidRPr="00E702A7">
        <w:rPr>
          <w:rFonts w:ascii="Arial" w:hAnsi="Arial" w:cs="Arial"/>
          <w:color w:val="000000" w:themeColor="text1"/>
        </w:rPr>
        <w:t>planning major purchases</w:t>
      </w:r>
      <w:r w:rsidR="0047327A">
        <w:rPr>
          <w:rFonts w:ascii="Arial" w:hAnsi="Arial" w:cs="Arial"/>
          <w:color w:val="000000" w:themeColor="text1"/>
        </w:rPr>
        <w:t xml:space="preserve"> such as power tools</w:t>
      </w:r>
      <w:r w:rsidR="0073190A">
        <w:rPr>
          <w:rFonts w:ascii="Arial" w:hAnsi="Arial" w:cs="Arial"/>
          <w:color w:val="000000" w:themeColor="text1"/>
        </w:rPr>
        <w:t>, which reflects their confidence in the</w:t>
      </w:r>
      <w:r w:rsidR="005B30C4">
        <w:rPr>
          <w:rFonts w:ascii="Arial" w:hAnsi="Arial" w:cs="Arial"/>
          <w:color w:val="000000" w:themeColor="text1"/>
        </w:rPr>
        <w:t>ir future business</w:t>
      </w:r>
      <w:r w:rsidR="003914CA">
        <w:rPr>
          <w:rFonts w:ascii="Arial" w:hAnsi="Arial" w:cs="Arial"/>
          <w:color w:val="000000" w:themeColor="text1"/>
        </w:rPr>
        <w:t>, even during harder economic conditions.</w:t>
      </w:r>
      <w:r w:rsidR="002A6E8F">
        <w:rPr>
          <w:rFonts w:ascii="Arial" w:hAnsi="Arial" w:cs="Arial"/>
          <w:color w:val="000000" w:themeColor="text1"/>
        </w:rPr>
        <w:t xml:space="preserve">  Increasing </w:t>
      </w:r>
      <w:r w:rsidR="0056382F">
        <w:rPr>
          <w:rFonts w:ascii="Arial" w:hAnsi="Arial" w:cs="Arial"/>
          <w:color w:val="000000" w:themeColor="text1"/>
        </w:rPr>
        <w:t>from 25</w:t>
      </w:r>
      <w:r w:rsidR="00E32E7C">
        <w:rPr>
          <w:rFonts w:ascii="Arial" w:hAnsi="Arial" w:cs="Arial"/>
          <w:color w:val="000000" w:themeColor="text1"/>
        </w:rPr>
        <w:t xml:space="preserve"> per cent</w:t>
      </w:r>
      <w:r w:rsidR="0056382F">
        <w:rPr>
          <w:rFonts w:ascii="Arial" w:hAnsi="Arial" w:cs="Arial"/>
          <w:color w:val="000000" w:themeColor="text1"/>
        </w:rPr>
        <w:t xml:space="preserve"> to 28</w:t>
      </w:r>
      <w:r w:rsidR="00E32E7C">
        <w:rPr>
          <w:rFonts w:ascii="Arial" w:hAnsi="Arial" w:cs="Arial"/>
          <w:color w:val="000000" w:themeColor="text1"/>
        </w:rPr>
        <w:t xml:space="preserve"> per cent</w:t>
      </w:r>
      <w:r w:rsidR="00F143D3">
        <w:rPr>
          <w:rFonts w:ascii="Arial" w:hAnsi="Arial" w:cs="Arial"/>
          <w:color w:val="000000" w:themeColor="text1"/>
        </w:rPr>
        <w:t xml:space="preserve">, </w:t>
      </w:r>
      <w:r w:rsidR="0073190A">
        <w:rPr>
          <w:rFonts w:ascii="Arial" w:hAnsi="Arial" w:cs="Arial"/>
          <w:color w:val="000000" w:themeColor="text1"/>
        </w:rPr>
        <w:t xml:space="preserve">planned </w:t>
      </w:r>
      <w:r w:rsidR="00F143D3">
        <w:rPr>
          <w:rFonts w:ascii="Arial" w:hAnsi="Arial" w:cs="Arial"/>
          <w:color w:val="000000" w:themeColor="text1"/>
        </w:rPr>
        <w:t xml:space="preserve">major purchases are at </w:t>
      </w:r>
      <w:r w:rsidR="0073190A">
        <w:rPr>
          <w:rFonts w:ascii="Arial" w:hAnsi="Arial" w:cs="Arial"/>
          <w:color w:val="000000" w:themeColor="text1"/>
        </w:rPr>
        <w:t>their</w:t>
      </w:r>
      <w:r w:rsidR="001C25E7">
        <w:rPr>
          <w:rFonts w:ascii="Arial" w:hAnsi="Arial" w:cs="Arial"/>
          <w:color w:val="000000" w:themeColor="text1"/>
        </w:rPr>
        <w:t xml:space="preserve"> highest </w:t>
      </w:r>
      <w:r>
        <w:rPr>
          <w:rFonts w:ascii="Arial" w:hAnsi="Arial" w:cs="Arial"/>
          <w:color w:val="000000" w:themeColor="text1"/>
        </w:rPr>
        <w:t>level for two</w:t>
      </w:r>
      <w:r w:rsidR="008D5686">
        <w:rPr>
          <w:rFonts w:ascii="Arial" w:hAnsi="Arial" w:cs="Arial"/>
          <w:color w:val="000000" w:themeColor="text1"/>
        </w:rPr>
        <w:t xml:space="preserve"> years</w:t>
      </w:r>
      <w:r w:rsidR="0073190A">
        <w:rPr>
          <w:rFonts w:ascii="Arial" w:hAnsi="Arial" w:cs="Arial"/>
          <w:color w:val="000000" w:themeColor="text1"/>
        </w:rPr>
        <w:t>, reflecting a mood of increas</w:t>
      </w:r>
      <w:r w:rsidR="004619A0">
        <w:rPr>
          <w:rFonts w:ascii="Arial" w:hAnsi="Arial" w:cs="Arial"/>
          <w:color w:val="000000" w:themeColor="text1"/>
        </w:rPr>
        <w:t>ing</w:t>
      </w:r>
      <w:r w:rsidR="0073190A">
        <w:rPr>
          <w:rFonts w:ascii="Arial" w:hAnsi="Arial" w:cs="Arial"/>
          <w:color w:val="000000" w:themeColor="text1"/>
        </w:rPr>
        <w:t xml:space="preserve"> optimism</w:t>
      </w:r>
      <w:r w:rsidR="008D5686">
        <w:rPr>
          <w:rFonts w:ascii="Arial" w:hAnsi="Arial" w:cs="Arial"/>
          <w:color w:val="000000" w:themeColor="text1"/>
        </w:rPr>
        <w:t>.</w:t>
      </w:r>
    </w:p>
    <w:p w14:paraId="6803C2BA" w14:textId="77777777" w:rsidR="00670166" w:rsidRDefault="00670166" w:rsidP="00670166">
      <w:pPr>
        <w:spacing w:after="160" w:line="360" w:lineRule="auto"/>
        <w:contextualSpacing/>
        <w:jc w:val="both"/>
        <w:rPr>
          <w:rFonts w:ascii="Arial" w:hAnsi="Arial" w:cs="Arial"/>
          <w:color w:val="000000" w:themeColor="text1"/>
        </w:rPr>
      </w:pPr>
    </w:p>
    <w:p w14:paraId="4E7356F9" w14:textId="3D4618D3" w:rsidR="00932A22" w:rsidRDefault="00C10124" w:rsidP="00670166">
      <w:pPr>
        <w:spacing w:after="160" w:line="360" w:lineRule="auto"/>
        <w:contextualSpacing/>
        <w:jc w:val="both"/>
        <w:rPr>
          <w:rFonts w:ascii="Arial" w:hAnsi="Arial" w:cs="Arial"/>
          <w:color w:val="000000" w:themeColor="text1"/>
        </w:rPr>
      </w:pPr>
      <w:r w:rsidRPr="00932A22">
        <w:rPr>
          <w:rFonts w:ascii="Arial" w:hAnsi="Arial" w:cs="Arial"/>
          <w:color w:val="000000" w:themeColor="text1"/>
        </w:rPr>
        <w:t xml:space="preserve">Graham Bell, CEO of Screwfix, </w:t>
      </w:r>
      <w:r w:rsidR="0073190A">
        <w:rPr>
          <w:rFonts w:ascii="Arial" w:hAnsi="Arial" w:cs="Arial"/>
          <w:color w:val="000000" w:themeColor="text1"/>
        </w:rPr>
        <w:t>comments</w:t>
      </w:r>
      <w:r w:rsidRPr="00932A22">
        <w:rPr>
          <w:rFonts w:ascii="Arial" w:hAnsi="Arial" w:cs="Arial"/>
          <w:color w:val="000000" w:themeColor="text1"/>
        </w:rPr>
        <w:t>: “</w:t>
      </w:r>
      <w:r w:rsidR="0082027D">
        <w:rPr>
          <w:rFonts w:ascii="Arial" w:hAnsi="Arial" w:cs="Arial"/>
          <w:color w:val="000000" w:themeColor="text1"/>
        </w:rPr>
        <w:t xml:space="preserve">We continue to invest to ensure that Screwfix is ready to meet our customers’ needs by providing the right range, at the right price and being conveniently accessible. With such a </w:t>
      </w:r>
      <w:r w:rsidR="008D5686">
        <w:rPr>
          <w:rFonts w:ascii="Arial" w:hAnsi="Arial" w:cs="Arial"/>
          <w:color w:val="000000" w:themeColor="text1"/>
        </w:rPr>
        <w:t>high</w:t>
      </w:r>
      <w:r w:rsidR="0056382F">
        <w:rPr>
          <w:rFonts w:ascii="Arial" w:hAnsi="Arial" w:cs="Arial"/>
          <w:color w:val="000000" w:themeColor="text1"/>
        </w:rPr>
        <w:t xml:space="preserve"> </w:t>
      </w:r>
      <w:r w:rsidR="003914CA">
        <w:rPr>
          <w:rFonts w:ascii="Arial" w:hAnsi="Arial" w:cs="Arial"/>
          <w:color w:val="000000" w:themeColor="text1"/>
        </w:rPr>
        <w:t>percentage</w:t>
      </w:r>
      <w:r w:rsidR="008D5686">
        <w:rPr>
          <w:rFonts w:ascii="Arial" w:hAnsi="Arial" w:cs="Arial"/>
          <w:color w:val="000000" w:themeColor="text1"/>
        </w:rPr>
        <w:t xml:space="preserve"> of tra</w:t>
      </w:r>
      <w:r w:rsidR="00D77981">
        <w:rPr>
          <w:rFonts w:ascii="Arial" w:hAnsi="Arial" w:cs="Arial"/>
          <w:color w:val="000000" w:themeColor="text1"/>
        </w:rPr>
        <w:t xml:space="preserve">despeople </w:t>
      </w:r>
      <w:r w:rsidR="00D07390">
        <w:rPr>
          <w:rFonts w:ascii="Arial" w:hAnsi="Arial" w:cs="Arial"/>
          <w:color w:val="000000" w:themeColor="text1"/>
        </w:rPr>
        <w:t xml:space="preserve">with work and </w:t>
      </w:r>
      <w:r w:rsidR="008D5686">
        <w:rPr>
          <w:rFonts w:ascii="Arial" w:hAnsi="Arial" w:cs="Arial"/>
          <w:color w:val="000000" w:themeColor="text1"/>
        </w:rPr>
        <w:t>new projects in the pipeline</w:t>
      </w:r>
      <w:r w:rsidR="00140966">
        <w:rPr>
          <w:rFonts w:ascii="Arial" w:hAnsi="Arial" w:cs="Arial"/>
          <w:color w:val="000000" w:themeColor="text1"/>
        </w:rPr>
        <w:t>,</w:t>
      </w:r>
      <w:r w:rsidR="0082027D">
        <w:rPr>
          <w:rFonts w:ascii="Arial" w:hAnsi="Arial" w:cs="Arial"/>
          <w:color w:val="000000" w:themeColor="text1"/>
        </w:rPr>
        <w:t xml:space="preserve"> we are ready to meet demand and help </w:t>
      </w:r>
      <w:r w:rsidR="0082027D" w:rsidRPr="0082027D">
        <w:rPr>
          <w:rFonts w:ascii="Arial" w:hAnsi="Arial" w:cs="Arial"/>
          <w:color w:val="000000" w:themeColor="text1"/>
        </w:rPr>
        <w:t>trade customers get the job done quickly, affordably and right first time.</w:t>
      </w:r>
      <w:r w:rsidR="0082027D">
        <w:rPr>
          <w:rFonts w:ascii="Arial" w:hAnsi="Arial" w:cs="Arial"/>
          <w:color w:val="000000" w:themeColor="text1"/>
        </w:rPr>
        <w:t>”</w:t>
      </w:r>
    </w:p>
    <w:p w14:paraId="609FDA22" w14:textId="77777777" w:rsidR="00E23BA5" w:rsidRDefault="00E23BA5" w:rsidP="00670166">
      <w:pPr>
        <w:spacing w:after="160" w:line="360" w:lineRule="auto"/>
        <w:contextualSpacing/>
        <w:jc w:val="both"/>
        <w:rPr>
          <w:rFonts w:ascii="Arial" w:hAnsi="Arial" w:cs="Arial"/>
          <w:color w:val="000000" w:themeColor="text1"/>
          <w:highlight w:val="yellow"/>
        </w:rPr>
      </w:pPr>
      <w:bookmarkStart w:id="0" w:name="_GoBack"/>
      <w:bookmarkEnd w:id="0"/>
    </w:p>
    <w:p w14:paraId="552D4E9C" w14:textId="77777777" w:rsidR="00E23BA5" w:rsidRDefault="00E23BA5" w:rsidP="00670166">
      <w:pPr>
        <w:spacing w:after="160" w:line="360" w:lineRule="auto"/>
        <w:contextualSpacing/>
        <w:jc w:val="both"/>
        <w:rPr>
          <w:rFonts w:ascii="Arial" w:hAnsi="Arial" w:cs="Arial"/>
          <w:color w:val="000000" w:themeColor="text1"/>
          <w:u w:val="single"/>
        </w:rPr>
      </w:pPr>
    </w:p>
    <w:p w14:paraId="5890CBFD" w14:textId="4CF7B025" w:rsidR="00A555ED" w:rsidRPr="00E23BA5" w:rsidRDefault="00A555ED" w:rsidP="00670166">
      <w:pPr>
        <w:spacing w:after="160" w:line="360" w:lineRule="auto"/>
        <w:contextualSpacing/>
        <w:jc w:val="both"/>
        <w:rPr>
          <w:rFonts w:ascii="Arial" w:hAnsi="Arial" w:cs="Arial"/>
          <w:b/>
          <w:color w:val="000000" w:themeColor="text1"/>
          <w:u w:val="single"/>
        </w:rPr>
      </w:pPr>
      <w:r w:rsidRPr="00E23BA5">
        <w:rPr>
          <w:rFonts w:ascii="Arial" w:hAnsi="Arial" w:cs="Arial"/>
          <w:b/>
          <w:color w:val="000000" w:themeColor="text1"/>
          <w:u w:val="single"/>
        </w:rPr>
        <w:t>2018 so far</w:t>
      </w:r>
    </w:p>
    <w:p w14:paraId="3523EF0A" w14:textId="77777777" w:rsidR="00AB410E" w:rsidRDefault="00AB410E" w:rsidP="00670166">
      <w:pPr>
        <w:spacing w:after="160" w:line="360" w:lineRule="auto"/>
        <w:contextualSpacing/>
        <w:jc w:val="both"/>
        <w:rPr>
          <w:rFonts w:ascii="Arial" w:hAnsi="Arial" w:cs="Arial"/>
          <w:color w:val="000000" w:themeColor="text1"/>
        </w:rPr>
      </w:pPr>
    </w:p>
    <w:p w14:paraId="3CB001B9" w14:textId="77777777" w:rsidR="00D07390" w:rsidRDefault="00D77981" w:rsidP="00670166">
      <w:pPr>
        <w:spacing w:after="160" w:line="360" w:lineRule="auto"/>
        <w:contextualSpacing/>
        <w:jc w:val="both"/>
        <w:rPr>
          <w:rFonts w:ascii="Arial" w:hAnsi="Arial" w:cs="Arial"/>
          <w:color w:val="000000" w:themeColor="text1"/>
        </w:rPr>
      </w:pPr>
      <w:r>
        <w:rPr>
          <w:rFonts w:ascii="Arial" w:hAnsi="Arial" w:cs="Arial"/>
          <w:color w:val="000000" w:themeColor="text1"/>
        </w:rPr>
        <w:t>M</w:t>
      </w:r>
      <w:r w:rsidR="00BC7B1B">
        <w:rPr>
          <w:rFonts w:ascii="Arial" w:hAnsi="Arial" w:cs="Arial"/>
          <w:color w:val="000000" w:themeColor="text1"/>
        </w:rPr>
        <w:t xml:space="preserve">any of the </w:t>
      </w:r>
      <w:r w:rsidR="0073190A">
        <w:rPr>
          <w:rFonts w:ascii="Arial" w:hAnsi="Arial" w:cs="Arial"/>
          <w:color w:val="000000" w:themeColor="text1"/>
        </w:rPr>
        <w:t xml:space="preserve">activities that are monitored </w:t>
      </w:r>
      <w:r>
        <w:rPr>
          <w:rFonts w:ascii="Arial" w:hAnsi="Arial" w:cs="Arial"/>
          <w:color w:val="000000" w:themeColor="text1"/>
        </w:rPr>
        <w:t xml:space="preserve">by the Screwfix Trade Pulse </w:t>
      </w:r>
      <w:r w:rsidR="00492A80">
        <w:rPr>
          <w:rFonts w:ascii="Arial" w:hAnsi="Arial" w:cs="Arial"/>
          <w:color w:val="000000" w:themeColor="text1"/>
        </w:rPr>
        <w:t>concerning</w:t>
      </w:r>
      <w:r w:rsidR="00A555ED">
        <w:rPr>
          <w:rFonts w:ascii="Arial" w:hAnsi="Arial" w:cs="Arial"/>
          <w:color w:val="000000" w:themeColor="text1"/>
        </w:rPr>
        <w:t xml:space="preserve"> business activity, </w:t>
      </w:r>
      <w:r w:rsidR="0073190A">
        <w:rPr>
          <w:rFonts w:ascii="Arial" w:hAnsi="Arial" w:cs="Arial"/>
          <w:color w:val="000000" w:themeColor="text1"/>
        </w:rPr>
        <w:t xml:space="preserve">such as </w:t>
      </w:r>
      <w:r w:rsidR="00A555ED">
        <w:rPr>
          <w:rFonts w:ascii="Arial" w:hAnsi="Arial" w:cs="Arial"/>
          <w:color w:val="000000" w:themeColor="text1"/>
        </w:rPr>
        <w:t>levels of quoti</w:t>
      </w:r>
      <w:r w:rsidR="00492A80">
        <w:rPr>
          <w:rFonts w:ascii="Arial" w:hAnsi="Arial" w:cs="Arial"/>
          <w:color w:val="000000" w:themeColor="text1"/>
        </w:rPr>
        <w:t>ng for new work, investment and</w:t>
      </w:r>
      <w:r w:rsidR="00A555ED">
        <w:rPr>
          <w:rFonts w:ascii="Arial" w:hAnsi="Arial" w:cs="Arial"/>
          <w:color w:val="000000" w:themeColor="text1"/>
        </w:rPr>
        <w:t xml:space="preserve"> financial health</w:t>
      </w:r>
      <w:r w:rsidR="00BC7B1B">
        <w:rPr>
          <w:rFonts w:ascii="Arial" w:hAnsi="Arial" w:cs="Arial"/>
          <w:color w:val="000000" w:themeColor="text1"/>
        </w:rPr>
        <w:t xml:space="preserve">, </w:t>
      </w:r>
      <w:r w:rsidR="0073190A">
        <w:rPr>
          <w:rFonts w:ascii="Arial" w:hAnsi="Arial" w:cs="Arial"/>
          <w:color w:val="000000" w:themeColor="text1"/>
        </w:rPr>
        <w:t xml:space="preserve">are still at much higher levels than </w:t>
      </w:r>
      <w:r w:rsidR="00A555ED">
        <w:rPr>
          <w:rFonts w:ascii="Arial" w:hAnsi="Arial" w:cs="Arial"/>
          <w:color w:val="000000" w:themeColor="text1"/>
        </w:rPr>
        <w:t>those reported in 2017</w:t>
      </w:r>
      <w:r w:rsidR="00492A80">
        <w:rPr>
          <w:rFonts w:ascii="Arial" w:hAnsi="Arial" w:cs="Arial"/>
          <w:color w:val="000000" w:themeColor="text1"/>
        </w:rPr>
        <w:t>.</w:t>
      </w:r>
      <w:r w:rsidR="00BC7B1B">
        <w:rPr>
          <w:rFonts w:ascii="Arial" w:hAnsi="Arial" w:cs="Arial"/>
          <w:color w:val="000000" w:themeColor="text1"/>
        </w:rPr>
        <w:t xml:space="preserve"> </w:t>
      </w:r>
      <w:r w:rsidR="0056382F">
        <w:rPr>
          <w:rFonts w:ascii="Arial" w:hAnsi="Arial" w:cs="Arial"/>
          <w:color w:val="000000" w:themeColor="text1"/>
        </w:rPr>
        <w:t xml:space="preserve"> </w:t>
      </w:r>
      <w:r w:rsidR="00F143D3">
        <w:rPr>
          <w:rFonts w:ascii="Arial" w:hAnsi="Arial" w:cs="Arial"/>
          <w:color w:val="000000" w:themeColor="text1"/>
        </w:rPr>
        <w:t>Quoting levels for new work ha</w:t>
      </w:r>
      <w:r w:rsidR="004619A0">
        <w:rPr>
          <w:rFonts w:ascii="Arial" w:hAnsi="Arial" w:cs="Arial"/>
          <w:color w:val="000000" w:themeColor="text1"/>
        </w:rPr>
        <w:t>ve</w:t>
      </w:r>
      <w:r w:rsidR="00BC7B1B">
        <w:rPr>
          <w:rFonts w:ascii="Arial" w:hAnsi="Arial" w:cs="Arial"/>
          <w:color w:val="000000" w:themeColor="text1"/>
        </w:rPr>
        <w:t xml:space="preserve"> increased</w:t>
      </w:r>
      <w:r w:rsidR="004619A0">
        <w:rPr>
          <w:rFonts w:ascii="Arial" w:hAnsi="Arial" w:cs="Arial"/>
          <w:color w:val="000000" w:themeColor="text1"/>
        </w:rPr>
        <w:t xml:space="preserve">, </w:t>
      </w:r>
      <w:r w:rsidR="00446842">
        <w:rPr>
          <w:rFonts w:ascii="Arial" w:hAnsi="Arial" w:cs="Arial"/>
          <w:color w:val="000000" w:themeColor="text1"/>
        </w:rPr>
        <w:t>reaching</w:t>
      </w:r>
      <w:r w:rsidR="004619A0">
        <w:rPr>
          <w:rFonts w:ascii="Arial" w:hAnsi="Arial" w:cs="Arial"/>
          <w:color w:val="000000" w:themeColor="text1"/>
        </w:rPr>
        <w:t xml:space="preserve"> </w:t>
      </w:r>
      <w:r w:rsidR="00BC7B1B">
        <w:rPr>
          <w:rFonts w:ascii="Arial" w:hAnsi="Arial" w:cs="Arial"/>
          <w:color w:val="000000" w:themeColor="text1"/>
        </w:rPr>
        <w:t>27</w:t>
      </w:r>
      <w:r w:rsidR="00AB410E">
        <w:rPr>
          <w:rFonts w:ascii="Arial" w:hAnsi="Arial" w:cs="Arial"/>
          <w:color w:val="000000" w:themeColor="text1"/>
        </w:rPr>
        <w:t xml:space="preserve"> per cent</w:t>
      </w:r>
      <w:r w:rsidR="00BC7B1B">
        <w:rPr>
          <w:rFonts w:ascii="Arial" w:hAnsi="Arial" w:cs="Arial"/>
          <w:color w:val="000000" w:themeColor="text1"/>
        </w:rPr>
        <w:t xml:space="preserve"> from 21</w:t>
      </w:r>
      <w:r w:rsidR="00AB410E">
        <w:rPr>
          <w:rFonts w:ascii="Arial" w:hAnsi="Arial" w:cs="Arial"/>
          <w:color w:val="000000" w:themeColor="text1"/>
        </w:rPr>
        <w:t xml:space="preserve"> per cent</w:t>
      </w:r>
      <w:r w:rsidR="00BC7B1B">
        <w:rPr>
          <w:rFonts w:ascii="Arial" w:hAnsi="Arial" w:cs="Arial"/>
          <w:color w:val="000000" w:themeColor="text1"/>
        </w:rPr>
        <w:t xml:space="preserve"> </w:t>
      </w:r>
      <w:r w:rsidR="0056382F">
        <w:rPr>
          <w:rFonts w:ascii="Arial" w:hAnsi="Arial" w:cs="Arial"/>
          <w:color w:val="000000" w:themeColor="text1"/>
        </w:rPr>
        <w:t xml:space="preserve">reported </w:t>
      </w:r>
      <w:r w:rsidR="00BC7B1B">
        <w:rPr>
          <w:rFonts w:ascii="Arial" w:hAnsi="Arial" w:cs="Arial"/>
          <w:color w:val="000000" w:themeColor="text1"/>
        </w:rPr>
        <w:t>in May 2017</w:t>
      </w:r>
      <w:r w:rsidR="004619A0">
        <w:rPr>
          <w:rFonts w:ascii="Arial" w:hAnsi="Arial" w:cs="Arial"/>
          <w:color w:val="000000" w:themeColor="text1"/>
        </w:rPr>
        <w:t>. In addition,</w:t>
      </w:r>
      <w:r w:rsidR="00BC7B1B">
        <w:rPr>
          <w:rFonts w:ascii="Arial" w:hAnsi="Arial" w:cs="Arial"/>
          <w:color w:val="000000" w:themeColor="text1"/>
        </w:rPr>
        <w:t xml:space="preserve"> </w:t>
      </w:r>
      <w:r w:rsidR="00446842">
        <w:rPr>
          <w:rFonts w:ascii="Arial" w:hAnsi="Arial" w:cs="Arial"/>
          <w:color w:val="000000" w:themeColor="text1"/>
        </w:rPr>
        <w:t xml:space="preserve">when asked about </w:t>
      </w:r>
    </w:p>
    <w:p w14:paraId="5452509E" w14:textId="77777777" w:rsidR="00D07390" w:rsidRDefault="00D07390" w:rsidP="00670166">
      <w:pPr>
        <w:spacing w:after="160" w:line="360" w:lineRule="auto"/>
        <w:contextualSpacing/>
        <w:jc w:val="both"/>
        <w:rPr>
          <w:rFonts w:ascii="Arial" w:hAnsi="Arial" w:cs="Arial"/>
          <w:color w:val="000000" w:themeColor="text1"/>
        </w:rPr>
      </w:pPr>
    </w:p>
    <w:p w14:paraId="0DDF07C8" w14:textId="77777777" w:rsidR="00D07390" w:rsidRDefault="00D07390" w:rsidP="00670166">
      <w:pPr>
        <w:spacing w:after="160" w:line="360" w:lineRule="auto"/>
        <w:contextualSpacing/>
        <w:jc w:val="both"/>
        <w:rPr>
          <w:rFonts w:ascii="Arial" w:hAnsi="Arial" w:cs="Arial"/>
          <w:color w:val="000000" w:themeColor="text1"/>
        </w:rPr>
      </w:pPr>
    </w:p>
    <w:p w14:paraId="1713C5FD" w14:textId="77777777" w:rsidR="00D07390" w:rsidRDefault="00D07390" w:rsidP="00670166">
      <w:pPr>
        <w:spacing w:after="160" w:line="360" w:lineRule="auto"/>
        <w:contextualSpacing/>
        <w:jc w:val="both"/>
        <w:rPr>
          <w:rFonts w:ascii="Arial" w:hAnsi="Arial" w:cs="Arial"/>
          <w:color w:val="000000" w:themeColor="text1"/>
        </w:rPr>
      </w:pPr>
    </w:p>
    <w:p w14:paraId="71C633A8" w14:textId="403A491D" w:rsidR="00A555ED" w:rsidRDefault="00446842" w:rsidP="00670166">
      <w:pPr>
        <w:spacing w:after="160" w:line="360" w:lineRule="auto"/>
        <w:contextualSpacing/>
        <w:jc w:val="both"/>
        <w:rPr>
          <w:rFonts w:ascii="Arial" w:hAnsi="Arial" w:cs="Arial"/>
          <w:color w:val="000000" w:themeColor="text1"/>
        </w:rPr>
      </w:pPr>
      <w:r>
        <w:rPr>
          <w:rFonts w:ascii="Arial" w:hAnsi="Arial" w:cs="Arial"/>
          <w:color w:val="000000" w:themeColor="text1"/>
        </w:rPr>
        <w:t xml:space="preserve">workloads, </w:t>
      </w:r>
      <w:r w:rsidR="00BC7B1B">
        <w:rPr>
          <w:rFonts w:ascii="Arial" w:hAnsi="Arial" w:cs="Arial"/>
          <w:color w:val="000000" w:themeColor="text1"/>
        </w:rPr>
        <w:t>27</w:t>
      </w:r>
      <w:r w:rsidR="00E32E7C">
        <w:rPr>
          <w:rFonts w:ascii="Arial" w:hAnsi="Arial" w:cs="Arial"/>
          <w:color w:val="000000" w:themeColor="text1"/>
        </w:rPr>
        <w:t xml:space="preserve"> per cent</w:t>
      </w:r>
      <w:r w:rsidR="00BC7B1B">
        <w:rPr>
          <w:rFonts w:ascii="Arial" w:hAnsi="Arial" w:cs="Arial"/>
          <w:color w:val="000000" w:themeColor="text1"/>
        </w:rPr>
        <w:t xml:space="preserve"> of tradespeople say they are </w:t>
      </w:r>
      <w:r w:rsidR="004619A0">
        <w:rPr>
          <w:rFonts w:ascii="Arial" w:hAnsi="Arial" w:cs="Arial"/>
          <w:color w:val="000000" w:themeColor="text1"/>
        </w:rPr>
        <w:t>‘</w:t>
      </w:r>
      <w:r w:rsidR="00BC7B1B">
        <w:rPr>
          <w:rFonts w:ascii="Arial" w:hAnsi="Arial" w:cs="Arial"/>
          <w:color w:val="000000" w:themeColor="text1"/>
        </w:rPr>
        <w:t>b</w:t>
      </w:r>
      <w:r w:rsidR="0056382F">
        <w:rPr>
          <w:rFonts w:ascii="Arial" w:hAnsi="Arial" w:cs="Arial"/>
          <w:color w:val="000000" w:themeColor="text1"/>
        </w:rPr>
        <w:t>usier than they expected to be</w:t>
      </w:r>
      <w:r w:rsidR="004619A0">
        <w:rPr>
          <w:rFonts w:ascii="Arial" w:hAnsi="Arial" w:cs="Arial"/>
          <w:color w:val="000000" w:themeColor="text1"/>
        </w:rPr>
        <w:t>’</w:t>
      </w:r>
      <w:r w:rsidR="0056382F">
        <w:rPr>
          <w:rFonts w:ascii="Arial" w:hAnsi="Arial" w:cs="Arial"/>
          <w:color w:val="000000" w:themeColor="text1"/>
        </w:rPr>
        <w:t>.  This compares</w:t>
      </w:r>
      <w:r w:rsidR="00BC7B1B">
        <w:rPr>
          <w:rFonts w:ascii="Arial" w:hAnsi="Arial" w:cs="Arial"/>
          <w:color w:val="000000" w:themeColor="text1"/>
        </w:rPr>
        <w:t xml:space="preserve"> to 22</w:t>
      </w:r>
      <w:r w:rsidR="00E32E7C">
        <w:rPr>
          <w:rFonts w:ascii="Arial" w:hAnsi="Arial" w:cs="Arial"/>
          <w:color w:val="000000" w:themeColor="text1"/>
        </w:rPr>
        <w:t xml:space="preserve"> per cent</w:t>
      </w:r>
      <w:r w:rsidR="00BC7B1B">
        <w:rPr>
          <w:rFonts w:ascii="Arial" w:hAnsi="Arial" w:cs="Arial"/>
          <w:color w:val="000000" w:themeColor="text1"/>
        </w:rPr>
        <w:t xml:space="preserve"> a year </w:t>
      </w:r>
      <w:proofErr w:type="gramStart"/>
      <w:r w:rsidR="004619A0">
        <w:rPr>
          <w:rFonts w:ascii="Arial" w:hAnsi="Arial" w:cs="Arial"/>
          <w:color w:val="000000" w:themeColor="text1"/>
        </w:rPr>
        <w:t>ago</w:t>
      </w:r>
      <w:proofErr w:type="gramEnd"/>
      <w:r w:rsidR="00BC7B1B">
        <w:rPr>
          <w:rFonts w:ascii="Arial" w:hAnsi="Arial" w:cs="Arial"/>
          <w:color w:val="000000" w:themeColor="text1"/>
        </w:rPr>
        <w:t>.</w:t>
      </w:r>
    </w:p>
    <w:p w14:paraId="1D46FC83" w14:textId="77777777" w:rsidR="00BC7B1B" w:rsidRDefault="00BC7B1B" w:rsidP="00670166">
      <w:pPr>
        <w:spacing w:after="160" w:line="360" w:lineRule="auto"/>
        <w:contextualSpacing/>
        <w:jc w:val="both"/>
        <w:rPr>
          <w:rFonts w:ascii="Arial" w:hAnsi="Arial" w:cs="Arial"/>
          <w:color w:val="000000" w:themeColor="text1"/>
        </w:rPr>
      </w:pPr>
    </w:p>
    <w:p w14:paraId="126D72B5" w14:textId="1738103E" w:rsidR="00A555ED" w:rsidRDefault="00A555ED" w:rsidP="00670166">
      <w:pPr>
        <w:spacing w:after="160" w:line="360" w:lineRule="auto"/>
        <w:contextualSpacing/>
        <w:jc w:val="both"/>
        <w:rPr>
          <w:rFonts w:ascii="Arial" w:hAnsi="Arial" w:cs="Arial"/>
          <w:color w:val="000000" w:themeColor="text1"/>
        </w:rPr>
      </w:pPr>
      <w:r>
        <w:rPr>
          <w:rFonts w:ascii="Arial" w:hAnsi="Arial" w:cs="Arial"/>
          <w:color w:val="000000" w:themeColor="text1"/>
        </w:rPr>
        <w:t xml:space="preserve">In addition, both </w:t>
      </w:r>
      <w:r w:rsidR="00492A80">
        <w:rPr>
          <w:rFonts w:ascii="Arial" w:hAnsi="Arial" w:cs="Arial"/>
          <w:color w:val="000000" w:themeColor="text1"/>
        </w:rPr>
        <w:t xml:space="preserve">general </w:t>
      </w:r>
      <w:r>
        <w:rPr>
          <w:rFonts w:ascii="Arial" w:hAnsi="Arial" w:cs="Arial"/>
          <w:color w:val="000000" w:themeColor="text1"/>
        </w:rPr>
        <w:t xml:space="preserve">economic and business confidence </w:t>
      </w:r>
      <w:r w:rsidR="00492A80">
        <w:rPr>
          <w:rFonts w:ascii="Arial" w:hAnsi="Arial" w:cs="Arial"/>
          <w:color w:val="000000" w:themeColor="text1"/>
        </w:rPr>
        <w:t>felt by UK tradespeople has been maintained, p</w:t>
      </w:r>
      <w:r w:rsidR="00D77981">
        <w:rPr>
          <w:rFonts w:ascii="Arial" w:hAnsi="Arial" w:cs="Arial"/>
          <w:color w:val="000000" w:themeColor="text1"/>
        </w:rPr>
        <w:t>eaking in April with the highest</w:t>
      </w:r>
      <w:r w:rsidR="00492A80">
        <w:rPr>
          <w:rFonts w:ascii="Arial" w:hAnsi="Arial" w:cs="Arial"/>
          <w:color w:val="000000" w:themeColor="text1"/>
        </w:rPr>
        <w:t xml:space="preserve"> levels seen for </w:t>
      </w:r>
      <w:r w:rsidR="00AB410E">
        <w:rPr>
          <w:rFonts w:ascii="Arial" w:hAnsi="Arial" w:cs="Arial"/>
          <w:color w:val="000000" w:themeColor="text1"/>
        </w:rPr>
        <w:t>more than</w:t>
      </w:r>
      <w:r w:rsidR="00492A80">
        <w:rPr>
          <w:rFonts w:ascii="Arial" w:hAnsi="Arial" w:cs="Arial"/>
          <w:color w:val="000000" w:themeColor="text1"/>
        </w:rPr>
        <w:t xml:space="preserve"> 12 months. </w:t>
      </w:r>
    </w:p>
    <w:p w14:paraId="0FBDE067" w14:textId="77777777" w:rsidR="00D77981" w:rsidRDefault="00D77981" w:rsidP="00670166">
      <w:pPr>
        <w:spacing w:after="160" w:line="360" w:lineRule="auto"/>
        <w:contextualSpacing/>
        <w:jc w:val="both"/>
        <w:rPr>
          <w:rFonts w:ascii="Arial" w:hAnsi="Arial" w:cs="Arial"/>
          <w:color w:val="000000" w:themeColor="text1"/>
        </w:rPr>
      </w:pPr>
    </w:p>
    <w:p w14:paraId="2547ED8C" w14:textId="43837899" w:rsidR="00492A80" w:rsidRDefault="00BC7B1B" w:rsidP="00670166">
      <w:pPr>
        <w:spacing w:after="160" w:line="360" w:lineRule="auto"/>
        <w:contextualSpacing/>
        <w:jc w:val="both"/>
        <w:rPr>
          <w:rFonts w:ascii="Arial" w:hAnsi="Arial" w:cs="Arial"/>
          <w:color w:val="000000" w:themeColor="text1"/>
        </w:rPr>
      </w:pPr>
      <w:r>
        <w:rPr>
          <w:rFonts w:ascii="Arial" w:hAnsi="Arial" w:cs="Arial"/>
          <w:color w:val="000000" w:themeColor="text1"/>
        </w:rPr>
        <w:t>“</w:t>
      </w:r>
      <w:r w:rsidR="00511DB1">
        <w:rPr>
          <w:rFonts w:ascii="Arial" w:hAnsi="Arial" w:cs="Arial"/>
          <w:color w:val="000000" w:themeColor="text1"/>
        </w:rPr>
        <w:t xml:space="preserve">More tradespeople </w:t>
      </w:r>
      <w:r>
        <w:rPr>
          <w:rFonts w:ascii="Arial" w:hAnsi="Arial" w:cs="Arial"/>
          <w:color w:val="000000" w:themeColor="text1"/>
        </w:rPr>
        <w:t xml:space="preserve">undertaking more jobs, together </w:t>
      </w:r>
      <w:r w:rsidR="00950B67">
        <w:rPr>
          <w:rFonts w:ascii="Arial" w:hAnsi="Arial" w:cs="Arial"/>
          <w:color w:val="000000" w:themeColor="text1"/>
        </w:rPr>
        <w:t>with full work diaries</w:t>
      </w:r>
      <w:r>
        <w:rPr>
          <w:rFonts w:ascii="Arial" w:hAnsi="Arial" w:cs="Arial"/>
          <w:color w:val="000000" w:themeColor="text1"/>
        </w:rPr>
        <w:t>,</w:t>
      </w:r>
      <w:r w:rsidR="00950B67">
        <w:rPr>
          <w:rFonts w:ascii="Arial" w:hAnsi="Arial" w:cs="Arial"/>
          <w:color w:val="000000" w:themeColor="text1"/>
        </w:rPr>
        <w:t xml:space="preserve"> is excellent news as </w:t>
      </w:r>
      <w:r>
        <w:rPr>
          <w:rFonts w:ascii="Arial" w:hAnsi="Arial" w:cs="Arial"/>
          <w:color w:val="000000" w:themeColor="text1"/>
        </w:rPr>
        <w:t xml:space="preserve">we continue to support </w:t>
      </w:r>
      <w:r w:rsidR="00F006F0">
        <w:rPr>
          <w:rFonts w:ascii="Arial" w:hAnsi="Arial" w:cs="Arial"/>
          <w:color w:val="000000" w:themeColor="text1"/>
        </w:rPr>
        <w:t>our busy tradespeople</w:t>
      </w:r>
      <w:r>
        <w:rPr>
          <w:rFonts w:ascii="Arial" w:hAnsi="Arial" w:cs="Arial"/>
          <w:color w:val="000000" w:themeColor="text1"/>
        </w:rPr>
        <w:t xml:space="preserve"> through</w:t>
      </w:r>
      <w:r w:rsidR="00950B67">
        <w:rPr>
          <w:rFonts w:ascii="Arial" w:hAnsi="Arial" w:cs="Arial"/>
          <w:color w:val="000000" w:themeColor="text1"/>
        </w:rPr>
        <w:t xml:space="preserve"> our </w:t>
      </w:r>
      <w:r>
        <w:rPr>
          <w:rFonts w:ascii="Arial" w:hAnsi="Arial" w:cs="Arial"/>
          <w:color w:val="000000" w:themeColor="text1"/>
        </w:rPr>
        <w:t xml:space="preserve">compelling </w:t>
      </w:r>
      <w:r w:rsidR="00950B67">
        <w:rPr>
          <w:rFonts w:ascii="Arial" w:hAnsi="Arial" w:cs="Arial"/>
          <w:color w:val="000000" w:themeColor="text1"/>
        </w:rPr>
        <w:t>proposition of convenience</w:t>
      </w:r>
      <w:r w:rsidR="00D07390">
        <w:rPr>
          <w:rFonts w:ascii="Arial" w:hAnsi="Arial" w:cs="Arial"/>
          <w:color w:val="000000" w:themeColor="text1"/>
        </w:rPr>
        <w:t xml:space="preserve"> and choice</w:t>
      </w:r>
      <w:r w:rsidR="00950B67">
        <w:rPr>
          <w:rFonts w:ascii="Arial" w:hAnsi="Arial" w:cs="Arial"/>
          <w:color w:val="000000" w:themeColor="text1"/>
        </w:rPr>
        <w:t xml:space="preserve">, </w:t>
      </w:r>
      <w:r w:rsidR="00D07390">
        <w:rPr>
          <w:rFonts w:ascii="Arial" w:hAnsi="Arial" w:cs="Arial"/>
          <w:color w:val="000000" w:themeColor="text1"/>
        </w:rPr>
        <w:t>via our extensive store network and wide product range</w:t>
      </w:r>
      <w:r w:rsidR="002A6E8F">
        <w:rPr>
          <w:rFonts w:ascii="Arial" w:hAnsi="Arial" w:cs="Arial"/>
          <w:color w:val="000000" w:themeColor="text1"/>
        </w:rPr>
        <w:t xml:space="preserve">.” </w:t>
      </w:r>
      <w:r w:rsidR="00E32E7C">
        <w:rPr>
          <w:rFonts w:ascii="Arial" w:hAnsi="Arial" w:cs="Arial"/>
          <w:color w:val="000000" w:themeColor="text1"/>
        </w:rPr>
        <w:t>added Graham Bell.</w:t>
      </w:r>
    </w:p>
    <w:p w14:paraId="46D40D94" w14:textId="77777777" w:rsidR="00950B67" w:rsidRDefault="00950B67" w:rsidP="00670166">
      <w:pPr>
        <w:spacing w:after="160" w:line="360" w:lineRule="auto"/>
        <w:contextualSpacing/>
        <w:jc w:val="both"/>
        <w:rPr>
          <w:rFonts w:ascii="Arial" w:hAnsi="Arial" w:cs="Arial"/>
          <w:color w:val="000000" w:themeColor="text1"/>
        </w:rPr>
      </w:pPr>
    </w:p>
    <w:p w14:paraId="381CA693" w14:textId="699530F4" w:rsidR="001A29C5" w:rsidRDefault="00950B67" w:rsidP="00670166">
      <w:pPr>
        <w:spacing w:after="160" w:line="360" w:lineRule="auto"/>
        <w:contextualSpacing/>
        <w:jc w:val="both"/>
        <w:rPr>
          <w:rFonts w:ascii="Arial" w:hAnsi="Arial" w:cs="Arial"/>
          <w:color w:val="000000" w:themeColor="text1"/>
        </w:rPr>
      </w:pPr>
      <w:proofErr w:type="gramStart"/>
      <w:r>
        <w:rPr>
          <w:rFonts w:ascii="Arial" w:hAnsi="Arial" w:cs="Arial"/>
          <w:color w:val="000000" w:themeColor="text1"/>
        </w:rPr>
        <w:t>It is clear that the</w:t>
      </w:r>
      <w:proofErr w:type="gramEnd"/>
      <w:r>
        <w:rPr>
          <w:rFonts w:ascii="Arial" w:hAnsi="Arial" w:cs="Arial"/>
          <w:color w:val="000000" w:themeColor="text1"/>
        </w:rPr>
        <w:t xml:space="preserve"> quantity of business opportunities for UK tradespeople continues to be resilient to current uncertainties.</w:t>
      </w:r>
      <w:r w:rsidR="001A29C5">
        <w:rPr>
          <w:rFonts w:ascii="Arial" w:hAnsi="Arial" w:cs="Arial"/>
          <w:color w:val="000000" w:themeColor="text1"/>
        </w:rPr>
        <w:t xml:space="preserve">  Consumers and businesses remain happy to undertake refurbishments, home improvements and new </w:t>
      </w:r>
      <w:r w:rsidR="00BC7B1B">
        <w:rPr>
          <w:rFonts w:ascii="Arial" w:hAnsi="Arial" w:cs="Arial"/>
          <w:color w:val="000000" w:themeColor="text1"/>
        </w:rPr>
        <w:t xml:space="preserve">construction </w:t>
      </w:r>
      <w:r w:rsidR="001A29C5">
        <w:rPr>
          <w:rFonts w:ascii="Arial" w:hAnsi="Arial" w:cs="Arial"/>
          <w:color w:val="000000" w:themeColor="text1"/>
        </w:rPr>
        <w:t>projects, a sentiment refl</w:t>
      </w:r>
      <w:r w:rsidR="00F81E98">
        <w:rPr>
          <w:rFonts w:ascii="Arial" w:hAnsi="Arial" w:cs="Arial"/>
          <w:color w:val="000000" w:themeColor="text1"/>
        </w:rPr>
        <w:t xml:space="preserve">ected in the </w:t>
      </w:r>
      <w:r w:rsidR="00BC7B1B">
        <w:rPr>
          <w:rFonts w:ascii="Arial" w:hAnsi="Arial" w:cs="Arial"/>
          <w:color w:val="000000" w:themeColor="text1"/>
        </w:rPr>
        <w:t xml:space="preserve">positive activity </w:t>
      </w:r>
      <w:r w:rsidR="001A29C5">
        <w:rPr>
          <w:rFonts w:ascii="Arial" w:hAnsi="Arial" w:cs="Arial"/>
          <w:color w:val="000000" w:themeColor="text1"/>
        </w:rPr>
        <w:t>figures presented by the Screwfix Trade Pulse.</w:t>
      </w:r>
    </w:p>
    <w:p w14:paraId="33D24815" w14:textId="77777777" w:rsidR="001A29C5" w:rsidRDefault="001A29C5" w:rsidP="00670166">
      <w:pPr>
        <w:spacing w:after="160" w:line="360" w:lineRule="auto"/>
        <w:contextualSpacing/>
        <w:jc w:val="both"/>
        <w:rPr>
          <w:rFonts w:ascii="Arial" w:hAnsi="Arial" w:cs="Arial"/>
          <w:color w:val="000000" w:themeColor="text1"/>
        </w:rPr>
      </w:pPr>
    </w:p>
    <w:p w14:paraId="5019D25D" w14:textId="25242A8B" w:rsidR="00950B67" w:rsidRPr="00BC7B1B" w:rsidRDefault="001A29C5" w:rsidP="00670166">
      <w:pPr>
        <w:spacing w:after="160" w:line="360" w:lineRule="auto"/>
        <w:contextualSpacing/>
        <w:jc w:val="both"/>
        <w:rPr>
          <w:rFonts w:ascii="Arial" w:hAnsi="Arial" w:cs="Arial"/>
          <w:i/>
          <w:color w:val="000000" w:themeColor="text1"/>
        </w:rPr>
      </w:pPr>
      <w:r w:rsidRPr="00BC7B1B">
        <w:rPr>
          <w:rFonts w:ascii="Arial" w:hAnsi="Arial" w:cs="Arial"/>
          <w:i/>
          <w:color w:val="000000" w:themeColor="text1"/>
        </w:rPr>
        <w:t>*Screwfix Trade Pulse is a monthly index which surveys more than 500 UK tradespeople to track work levels and optimism among the trade.</w:t>
      </w:r>
      <w:r w:rsidR="00950B67" w:rsidRPr="00BC7B1B">
        <w:rPr>
          <w:rFonts w:ascii="Arial" w:hAnsi="Arial" w:cs="Arial"/>
          <w:i/>
          <w:color w:val="000000" w:themeColor="text1"/>
        </w:rPr>
        <w:t xml:space="preserve"> </w:t>
      </w:r>
    </w:p>
    <w:p w14:paraId="3EE4B051" w14:textId="77777777" w:rsidR="008D5686" w:rsidRDefault="008D5686" w:rsidP="00BC7B1B">
      <w:pPr>
        <w:spacing w:after="200" w:line="360" w:lineRule="auto"/>
        <w:outlineLvl w:val="0"/>
        <w:rPr>
          <w:rFonts w:ascii="Arial" w:hAnsi="Arial" w:cs="Arial"/>
          <w:b/>
          <w:bCs/>
        </w:rPr>
      </w:pPr>
    </w:p>
    <w:p w14:paraId="5A1260D4" w14:textId="77777777" w:rsidR="00932A22" w:rsidRDefault="00932A22" w:rsidP="00D84B3A">
      <w:pPr>
        <w:spacing w:after="200" w:line="360" w:lineRule="auto"/>
        <w:jc w:val="center"/>
        <w:outlineLvl w:val="0"/>
        <w:rPr>
          <w:rFonts w:ascii="Arial" w:hAnsi="Arial" w:cs="Arial"/>
          <w:b/>
          <w:bCs/>
        </w:rPr>
      </w:pPr>
      <w:r w:rsidRPr="00932A22">
        <w:rPr>
          <w:rFonts w:ascii="Arial" w:hAnsi="Arial" w:cs="Arial"/>
          <w:b/>
          <w:bCs/>
        </w:rPr>
        <w:t>-ENDS-</w:t>
      </w:r>
    </w:p>
    <w:p w14:paraId="26823D04" w14:textId="77777777" w:rsidR="00D73B54" w:rsidRPr="00932A22" w:rsidRDefault="00D73B54" w:rsidP="00932A22">
      <w:pPr>
        <w:spacing w:after="160" w:line="360" w:lineRule="auto"/>
        <w:rPr>
          <w:rFonts w:ascii="Arial" w:hAnsi="Arial" w:cs="Arial"/>
        </w:rPr>
      </w:pPr>
    </w:p>
    <w:p w14:paraId="6C6819A5" w14:textId="77777777" w:rsidR="0077694F" w:rsidRPr="00932A22" w:rsidRDefault="0077694F" w:rsidP="00E17994">
      <w:pPr>
        <w:pStyle w:val="NormalWeb"/>
        <w:shd w:val="clear" w:color="auto" w:fill="FFFFFF"/>
        <w:spacing w:before="0" w:beforeAutospacing="0" w:after="0" w:afterAutospacing="0" w:line="360" w:lineRule="auto"/>
        <w:jc w:val="both"/>
        <w:textAlignment w:val="baseline"/>
        <w:rPr>
          <w:rFonts w:ascii="Arial" w:hAnsi="Arial" w:cs="Arial"/>
          <w:color w:val="000000" w:themeColor="text1"/>
          <w:sz w:val="22"/>
          <w:szCs w:val="22"/>
        </w:rPr>
      </w:pPr>
    </w:p>
    <w:p w14:paraId="70ACCAB8" w14:textId="77777777" w:rsidR="00932A22" w:rsidRPr="00932A22" w:rsidRDefault="00932A22" w:rsidP="00932A22">
      <w:pPr>
        <w:spacing w:line="360" w:lineRule="auto"/>
        <w:rPr>
          <w:rFonts w:ascii="Arial" w:hAnsi="Arial" w:cs="Arial"/>
          <w:b/>
          <w:bCs/>
          <w:color w:val="000000"/>
          <w:u w:val="single"/>
          <w:lang w:val="en-US"/>
        </w:rPr>
      </w:pPr>
      <w:r w:rsidRPr="00932A22">
        <w:rPr>
          <w:rFonts w:ascii="Arial" w:hAnsi="Arial" w:cs="Arial"/>
          <w:b/>
          <w:bCs/>
          <w:color w:val="000000"/>
          <w:u w:val="single"/>
          <w:lang w:val="en-US"/>
        </w:rPr>
        <w:t>About Screwfix</w:t>
      </w:r>
    </w:p>
    <w:p w14:paraId="2FE9F7BF" w14:textId="77777777" w:rsidR="00932A22" w:rsidRDefault="00932A22" w:rsidP="00932A22">
      <w:pPr>
        <w:spacing w:line="360" w:lineRule="auto"/>
        <w:jc w:val="both"/>
        <w:rPr>
          <w:rFonts w:ascii="Arial" w:hAnsi="Arial" w:cs="Arial"/>
          <w:lang w:val="en-US"/>
        </w:rPr>
      </w:pPr>
      <w:r w:rsidRPr="00932A22">
        <w:rPr>
          <w:rFonts w:ascii="Arial" w:hAnsi="Arial" w:cs="Arial"/>
          <w:lang w:val="en-US"/>
        </w:rPr>
        <w:t>Screwfix is part of Kingfisher plc, the international home improvement company</w:t>
      </w:r>
      <w:r w:rsidRPr="00932A22">
        <w:rPr>
          <w:rFonts w:ascii="Arial" w:hAnsi="Arial" w:cs="Arial"/>
          <w:color w:val="1F497D"/>
          <w:lang w:val="en-US"/>
        </w:rPr>
        <w:t>,</w:t>
      </w:r>
      <w:r w:rsidRPr="00932A22">
        <w:rPr>
          <w:rFonts w:ascii="Arial" w:hAnsi="Arial" w:cs="Arial"/>
          <w:lang w:val="en-US"/>
        </w:rPr>
        <w:t xml:space="preserve"> with nearly 1,200 stores in 10 countries in Europe, Russia and Turkey. For further information go to </w:t>
      </w:r>
      <w:hyperlink r:id="rId7" w:history="1">
        <w:r w:rsidRPr="00932A22">
          <w:rPr>
            <w:rFonts w:ascii="Arial" w:hAnsi="Arial" w:cs="Arial"/>
            <w:color w:val="0563C1"/>
            <w:u w:val="single"/>
            <w:lang w:val="en-US"/>
          </w:rPr>
          <w:t>www.kingfisher.com</w:t>
        </w:r>
      </w:hyperlink>
      <w:r w:rsidRPr="00932A22">
        <w:rPr>
          <w:rFonts w:ascii="Arial" w:hAnsi="Arial" w:cs="Arial"/>
          <w:lang w:val="en-US"/>
        </w:rPr>
        <w:t>.</w:t>
      </w:r>
    </w:p>
    <w:p w14:paraId="3DD21A73" w14:textId="77777777" w:rsidR="00932A22" w:rsidRPr="00932A22" w:rsidRDefault="00932A22" w:rsidP="00932A22">
      <w:pPr>
        <w:spacing w:line="360" w:lineRule="auto"/>
        <w:jc w:val="both"/>
        <w:rPr>
          <w:rFonts w:ascii="Arial" w:hAnsi="Arial" w:cs="Arial"/>
          <w:lang w:val="en-US"/>
        </w:rPr>
      </w:pPr>
    </w:p>
    <w:p w14:paraId="404D933B" w14:textId="77777777" w:rsidR="00932A22" w:rsidRDefault="00932A22" w:rsidP="00932A22">
      <w:pPr>
        <w:spacing w:line="360" w:lineRule="auto"/>
        <w:jc w:val="both"/>
        <w:rPr>
          <w:rFonts w:ascii="Arial" w:hAnsi="Arial" w:cs="Arial"/>
          <w:lang w:val="en-US"/>
        </w:rPr>
      </w:pPr>
      <w:r w:rsidRPr="00932A22">
        <w:rPr>
          <w:rFonts w:ascii="Arial" w:hAnsi="Arial" w:cs="Arial"/>
          <w:lang w:val="en-US"/>
        </w:rPr>
        <w:t xml:space="preserve">Screwfix is convenient, straightforward and affordably-priced, helping its trade customers get the job done quickly, affordably and right first time. Tradespeople can shop 29,000 products over the phone, online, via their mobile or in-person from their local store. </w:t>
      </w:r>
    </w:p>
    <w:p w14:paraId="7B161606" w14:textId="77777777" w:rsidR="00932A22" w:rsidRDefault="00932A22" w:rsidP="00932A22">
      <w:pPr>
        <w:spacing w:line="360" w:lineRule="auto"/>
        <w:jc w:val="both"/>
        <w:rPr>
          <w:rFonts w:ascii="Arial" w:hAnsi="Arial" w:cs="Arial"/>
          <w:lang w:val="en-US"/>
        </w:rPr>
      </w:pPr>
    </w:p>
    <w:p w14:paraId="1957CAFC" w14:textId="77777777" w:rsidR="00932A22" w:rsidRDefault="00932A22" w:rsidP="00932A22">
      <w:pPr>
        <w:spacing w:line="360" w:lineRule="auto"/>
        <w:jc w:val="both"/>
        <w:rPr>
          <w:rFonts w:ascii="Arial" w:hAnsi="Arial" w:cs="Arial"/>
          <w:lang w:val="en-US"/>
        </w:rPr>
      </w:pPr>
    </w:p>
    <w:p w14:paraId="5812E11D" w14:textId="77777777" w:rsidR="00932A22" w:rsidRPr="00932A22" w:rsidRDefault="00932A22" w:rsidP="00932A22">
      <w:pPr>
        <w:spacing w:line="360" w:lineRule="auto"/>
        <w:jc w:val="both"/>
        <w:rPr>
          <w:rFonts w:ascii="Arial" w:hAnsi="Arial" w:cs="Arial"/>
          <w:lang w:val="en-US"/>
        </w:rPr>
      </w:pPr>
    </w:p>
    <w:p w14:paraId="6752FEE2" w14:textId="77777777" w:rsidR="00932A22" w:rsidRPr="00932A22" w:rsidRDefault="00932A22" w:rsidP="00932A22">
      <w:pPr>
        <w:numPr>
          <w:ilvl w:val="0"/>
          <w:numId w:val="6"/>
        </w:numPr>
        <w:spacing w:line="360" w:lineRule="auto"/>
        <w:jc w:val="both"/>
        <w:rPr>
          <w:rFonts w:ascii="Arial" w:eastAsia="Times New Roman" w:hAnsi="Arial" w:cs="Arial"/>
          <w:lang w:val="en-US"/>
        </w:rPr>
      </w:pPr>
      <w:r w:rsidRPr="00932A22">
        <w:rPr>
          <w:rFonts w:ascii="Arial" w:eastAsia="Times New Roman" w:hAnsi="Arial" w:cs="Arial"/>
          <w:lang w:val="en-US"/>
        </w:rPr>
        <w:t>From power tools and work wear to cables and pipe fittings, Screwfix offers over 11,000 products available for pick up from over 550 stores nationwide. Our full range of over 29,000 products can be ordered over the phone, online or from a local store, with orders taken up until 8pm (weekdays) for next day delivery to home or site.</w:t>
      </w:r>
    </w:p>
    <w:p w14:paraId="76090CC6" w14:textId="77777777" w:rsidR="00932A22" w:rsidRPr="00932A22" w:rsidRDefault="00932A22" w:rsidP="00932A22">
      <w:pPr>
        <w:numPr>
          <w:ilvl w:val="0"/>
          <w:numId w:val="6"/>
        </w:numPr>
        <w:spacing w:line="360" w:lineRule="auto"/>
        <w:jc w:val="both"/>
        <w:rPr>
          <w:rFonts w:ascii="Arial" w:eastAsia="Times New Roman" w:hAnsi="Arial" w:cs="Arial"/>
          <w:lang w:val="en-US"/>
        </w:rPr>
      </w:pPr>
      <w:r w:rsidRPr="00932A22">
        <w:rPr>
          <w:rFonts w:ascii="Arial" w:eastAsia="Times New Roman" w:hAnsi="Arial" w:cs="Arial"/>
          <w:lang w:val="en-US"/>
        </w:rPr>
        <w:t>Screwfix.com attracts 2.6 million unique visitors per week.</w:t>
      </w:r>
    </w:p>
    <w:p w14:paraId="543BFE9D" w14:textId="77777777" w:rsidR="00932A22" w:rsidRPr="00932A22" w:rsidRDefault="00932A22" w:rsidP="00932A22">
      <w:pPr>
        <w:numPr>
          <w:ilvl w:val="0"/>
          <w:numId w:val="6"/>
        </w:numPr>
        <w:spacing w:line="360" w:lineRule="auto"/>
        <w:jc w:val="both"/>
        <w:rPr>
          <w:rFonts w:ascii="Arial" w:eastAsia="Times New Roman" w:hAnsi="Arial" w:cs="Arial"/>
          <w:lang w:val="en-US"/>
        </w:rPr>
      </w:pPr>
      <w:r w:rsidRPr="00932A22">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14:paraId="1CA3C273" w14:textId="77777777" w:rsidR="00932A22" w:rsidRPr="00932A22" w:rsidRDefault="00932A22" w:rsidP="00932A22">
      <w:pPr>
        <w:numPr>
          <w:ilvl w:val="0"/>
          <w:numId w:val="6"/>
        </w:numPr>
        <w:spacing w:line="360" w:lineRule="auto"/>
        <w:jc w:val="both"/>
        <w:rPr>
          <w:rFonts w:ascii="Arial" w:eastAsia="Times New Roman" w:hAnsi="Arial" w:cs="Arial"/>
          <w:lang w:val="en-US"/>
        </w:rPr>
      </w:pPr>
      <w:r w:rsidRPr="00932A22">
        <w:rPr>
          <w:rFonts w:ascii="Arial" w:eastAsia="Times New Roman" w:hAnsi="Arial" w:cs="Arial"/>
          <w:lang w:val="en-US"/>
        </w:rPr>
        <w:t>Customers can call the UK-based Screwfix Contact Centre 24 hours a day, 7 days a week (including bank holidays) on 03330 112 112.</w:t>
      </w:r>
    </w:p>
    <w:p w14:paraId="51678174" w14:textId="77777777" w:rsidR="00932A22" w:rsidRPr="00932A22" w:rsidRDefault="00932A22" w:rsidP="00932A22">
      <w:pPr>
        <w:numPr>
          <w:ilvl w:val="0"/>
          <w:numId w:val="6"/>
        </w:numPr>
        <w:spacing w:line="360" w:lineRule="auto"/>
        <w:jc w:val="both"/>
        <w:rPr>
          <w:rFonts w:ascii="Arial" w:eastAsia="Times New Roman" w:hAnsi="Arial" w:cs="Arial"/>
          <w:color w:val="000000"/>
          <w:lang w:val="en-US"/>
        </w:rPr>
      </w:pPr>
      <w:r w:rsidRPr="00932A22">
        <w:rPr>
          <w:rFonts w:ascii="Arial" w:eastAsia="Times New Roman" w:hAnsi="Arial" w:cs="Arial"/>
          <w:lang w:val="en-US"/>
        </w:rPr>
        <w:t xml:space="preserve">UK stores are open 7 days a week, from 7am – 8pm Weekdays, 7am – 6pm Saturdays and 9am – 4pm Sundays. Excludes selected stores. See </w:t>
      </w:r>
      <w:hyperlink r:id="rId8" w:history="1">
        <w:r w:rsidRPr="00932A22">
          <w:rPr>
            <w:rFonts w:ascii="Arial" w:hAnsi="Arial" w:cs="Arial"/>
            <w:color w:val="0563C1"/>
            <w:u w:val="single"/>
            <w:lang w:val="en-US"/>
          </w:rPr>
          <w:t>www.screwfix.com/stores</w:t>
        </w:r>
      </w:hyperlink>
      <w:r w:rsidRPr="00932A22">
        <w:rPr>
          <w:rFonts w:ascii="Arial" w:eastAsia="Times New Roman" w:hAnsi="Arial" w:cs="Arial"/>
          <w:lang w:val="en-US"/>
        </w:rPr>
        <w:t xml:space="preserve"> for details. </w:t>
      </w:r>
    </w:p>
    <w:p w14:paraId="0ADE2A84" w14:textId="77777777" w:rsidR="00932A22" w:rsidRPr="00932A22" w:rsidRDefault="00932A22" w:rsidP="00932A22">
      <w:pPr>
        <w:numPr>
          <w:ilvl w:val="0"/>
          <w:numId w:val="6"/>
        </w:numPr>
        <w:spacing w:line="360" w:lineRule="auto"/>
        <w:jc w:val="both"/>
        <w:rPr>
          <w:rFonts w:ascii="Arial" w:eastAsia="Times New Roman" w:hAnsi="Arial" w:cs="Arial"/>
          <w:color w:val="000000"/>
          <w:lang w:val="en-US"/>
        </w:rPr>
      </w:pPr>
      <w:r w:rsidRPr="00932A22">
        <w:rPr>
          <w:rFonts w:ascii="Arial" w:eastAsia="Times New Roman" w:hAnsi="Arial" w:cs="Arial"/>
          <w:color w:val="000000"/>
          <w:lang w:val="en-US"/>
        </w:rPr>
        <w:t>9 out of 10 customers would recommend Screwfix to a friend.</w:t>
      </w:r>
    </w:p>
    <w:p w14:paraId="0811C899" w14:textId="77777777" w:rsidR="00932A22" w:rsidRPr="00932A22" w:rsidRDefault="00932A22" w:rsidP="00932A22">
      <w:pPr>
        <w:numPr>
          <w:ilvl w:val="0"/>
          <w:numId w:val="6"/>
        </w:numPr>
        <w:spacing w:line="360" w:lineRule="auto"/>
        <w:jc w:val="both"/>
        <w:rPr>
          <w:rFonts w:ascii="Arial" w:eastAsia="Times New Roman" w:hAnsi="Arial" w:cs="Arial"/>
          <w:color w:val="000000"/>
          <w:lang w:val="en-US"/>
        </w:rPr>
      </w:pPr>
      <w:r w:rsidRPr="00932A22">
        <w:rPr>
          <w:rFonts w:ascii="Arial" w:eastAsia="Times New Roman" w:hAnsi="Arial" w:cs="Arial"/>
          <w:color w:val="000000"/>
          <w:lang w:val="en-US"/>
        </w:rPr>
        <w:t>Screwfix was voted the 5</w:t>
      </w:r>
      <w:r w:rsidRPr="00932A22">
        <w:rPr>
          <w:rFonts w:ascii="Arial" w:eastAsia="Times New Roman" w:hAnsi="Arial" w:cs="Arial"/>
          <w:color w:val="000000"/>
          <w:vertAlign w:val="superscript"/>
          <w:lang w:val="en-US"/>
        </w:rPr>
        <w:t>th</w:t>
      </w:r>
      <w:r w:rsidRPr="00932A22">
        <w:rPr>
          <w:rFonts w:ascii="Arial" w:eastAsia="Times New Roman" w:hAnsi="Arial" w:cs="Arial"/>
          <w:color w:val="000000"/>
          <w:lang w:val="en-US"/>
        </w:rPr>
        <w:t xml:space="preserve"> highest rated UK company for work-life balance by Glassdoor Employees' Choice Awards in 2016.</w:t>
      </w:r>
    </w:p>
    <w:p w14:paraId="2D49435D" w14:textId="77777777" w:rsidR="00932A22" w:rsidRPr="00932A22" w:rsidRDefault="00932A22" w:rsidP="00932A22">
      <w:pPr>
        <w:numPr>
          <w:ilvl w:val="0"/>
          <w:numId w:val="6"/>
        </w:numPr>
        <w:spacing w:line="360" w:lineRule="auto"/>
        <w:jc w:val="both"/>
        <w:rPr>
          <w:rFonts w:ascii="Arial" w:eastAsia="Times New Roman" w:hAnsi="Arial" w:cs="Arial"/>
          <w:lang w:val="en-US"/>
        </w:rPr>
      </w:pPr>
      <w:r w:rsidRPr="00932A22">
        <w:rPr>
          <w:rFonts w:ascii="Arial" w:eastAsia="Times New Roman" w:hAnsi="Arial" w:cs="Arial"/>
          <w:lang w:val="en-US"/>
        </w:rPr>
        <w:t>Screwfix was awarded Glassdoor’s Best Places to Work in 2017 and 2018.</w:t>
      </w:r>
    </w:p>
    <w:p w14:paraId="6EAA1FF3" w14:textId="77777777" w:rsidR="00932A22" w:rsidRPr="00932A22" w:rsidRDefault="00932A22" w:rsidP="00932A22">
      <w:pPr>
        <w:numPr>
          <w:ilvl w:val="0"/>
          <w:numId w:val="6"/>
        </w:numPr>
        <w:spacing w:line="360" w:lineRule="auto"/>
        <w:jc w:val="both"/>
        <w:rPr>
          <w:rFonts w:ascii="Arial" w:eastAsia="Times New Roman" w:hAnsi="Arial" w:cs="Arial"/>
          <w:lang w:val="en-US"/>
        </w:rPr>
      </w:pPr>
      <w:r w:rsidRPr="00932A22">
        <w:rPr>
          <w:rFonts w:ascii="Arial" w:eastAsia="Times New Roman" w:hAnsi="Arial" w:cs="Arial"/>
          <w:lang w:val="en-US"/>
        </w:rPr>
        <w:t>Screwfix was awarded Retail Week’s Multichannel Retailer of the Year in 2017.</w:t>
      </w:r>
    </w:p>
    <w:p w14:paraId="0F988CF7" w14:textId="77777777" w:rsidR="00932A22" w:rsidRPr="00932A22" w:rsidRDefault="00932A22" w:rsidP="00932A22">
      <w:pPr>
        <w:numPr>
          <w:ilvl w:val="0"/>
          <w:numId w:val="6"/>
        </w:numPr>
        <w:spacing w:line="360" w:lineRule="auto"/>
        <w:jc w:val="both"/>
        <w:rPr>
          <w:rFonts w:ascii="Arial" w:eastAsia="Times New Roman" w:hAnsi="Arial" w:cs="Arial"/>
          <w:lang w:val="en-US"/>
        </w:rPr>
      </w:pPr>
      <w:r w:rsidRPr="00932A22">
        <w:rPr>
          <w:rFonts w:ascii="Arial" w:eastAsia="Times New Roman" w:hAnsi="Arial" w:cs="Arial"/>
          <w:lang w:val="en-US"/>
        </w:rPr>
        <w:t>In 2016, Screwfix sales surpassed £1bn for the first time.</w:t>
      </w:r>
    </w:p>
    <w:p w14:paraId="6A64918E" w14:textId="77777777" w:rsidR="00932A22" w:rsidRPr="00932A22" w:rsidRDefault="00932A22" w:rsidP="00932A22">
      <w:pPr>
        <w:numPr>
          <w:ilvl w:val="0"/>
          <w:numId w:val="6"/>
        </w:numPr>
        <w:spacing w:line="360" w:lineRule="auto"/>
        <w:jc w:val="both"/>
        <w:rPr>
          <w:rFonts w:ascii="Arial" w:eastAsia="Times New Roman" w:hAnsi="Arial" w:cs="Arial"/>
          <w:lang w:val="en-US"/>
        </w:rPr>
      </w:pPr>
      <w:r w:rsidRPr="00932A22">
        <w:rPr>
          <w:rFonts w:ascii="Arial" w:eastAsia="Times New Roman" w:hAnsi="Arial" w:cs="Arial"/>
          <w:lang w:val="en-US"/>
        </w:rPr>
        <w:t>Screwfix was awarded 2</w:t>
      </w:r>
      <w:r w:rsidRPr="00932A22">
        <w:rPr>
          <w:rFonts w:ascii="Arial" w:eastAsia="Times New Roman" w:hAnsi="Arial" w:cs="Arial"/>
          <w:vertAlign w:val="superscript"/>
          <w:lang w:val="en-US"/>
        </w:rPr>
        <w:t>nd</w:t>
      </w:r>
      <w:r w:rsidRPr="00932A22">
        <w:rPr>
          <w:rFonts w:ascii="Arial" w:eastAsia="Times New Roman" w:hAnsi="Arial" w:cs="Arial"/>
          <w:lang w:val="en-US"/>
        </w:rPr>
        <w:t xml:space="preserve"> place in Retail Week’s Best Employer Rankings in 2017.</w:t>
      </w:r>
    </w:p>
    <w:p w14:paraId="2F30ECC6" w14:textId="77777777" w:rsidR="00932A22" w:rsidRPr="00932A22" w:rsidRDefault="00932A22" w:rsidP="00932A22">
      <w:pPr>
        <w:numPr>
          <w:ilvl w:val="0"/>
          <w:numId w:val="6"/>
        </w:numPr>
        <w:spacing w:line="360" w:lineRule="auto"/>
        <w:jc w:val="both"/>
        <w:rPr>
          <w:rFonts w:ascii="Arial" w:eastAsia="Times New Roman" w:hAnsi="Arial" w:cs="Arial"/>
          <w:lang w:val="en-US"/>
        </w:rPr>
      </w:pPr>
      <w:r w:rsidRPr="00932A22">
        <w:rPr>
          <w:rFonts w:ascii="Arial" w:eastAsia="Times New Roman" w:hAnsi="Arial" w:cs="Arial"/>
          <w:lang w:val="en-US"/>
        </w:rPr>
        <w:t>Screwfix was awarded South West Contact Centre Forum’s Large Contact Centre of the Year Award in 2017.</w:t>
      </w:r>
    </w:p>
    <w:p w14:paraId="02F828E6" w14:textId="77777777" w:rsidR="00932A22" w:rsidRPr="00932A22" w:rsidRDefault="00932A22" w:rsidP="00932A22">
      <w:pPr>
        <w:numPr>
          <w:ilvl w:val="0"/>
          <w:numId w:val="6"/>
        </w:numPr>
        <w:spacing w:line="360" w:lineRule="auto"/>
        <w:ind w:left="714" w:hanging="357"/>
        <w:rPr>
          <w:rStyle w:val="None"/>
          <w:rFonts w:ascii="Arial" w:eastAsia="Times New Roman" w:hAnsi="Arial" w:cs="Arial"/>
          <w:lang w:val="en-US"/>
        </w:rPr>
      </w:pPr>
      <w:r w:rsidRPr="00932A22">
        <w:rPr>
          <w:rFonts w:ascii="Arial" w:eastAsia="Times New Roman" w:hAnsi="Arial" w:cs="Arial"/>
          <w:lang w:val="en-US"/>
        </w:rPr>
        <w:t xml:space="preserve">For more information about Screwfix please visit our media </w:t>
      </w:r>
      <w:proofErr w:type="spellStart"/>
      <w:r w:rsidRPr="00932A22">
        <w:rPr>
          <w:rFonts w:ascii="Arial" w:eastAsia="Times New Roman" w:hAnsi="Arial" w:cs="Arial"/>
          <w:lang w:val="en-US"/>
        </w:rPr>
        <w:t>centre</w:t>
      </w:r>
      <w:proofErr w:type="spellEnd"/>
      <w:r w:rsidRPr="00932A22">
        <w:rPr>
          <w:rFonts w:ascii="Arial" w:eastAsia="Times New Roman" w:hAnsi="Arial" w:cs="Arial"/>
          <w:lang w:val="en-US"/>
        </w:rPr>
        <w:t xml:space="preserve">: </w:t>
      </w:r>
      <w:hyperlink r:id="rId9" w:history="1">
        <w:r w:rsidRPr="00932A22">
          <w:rPr>
            <w:rFonts w:ascii="Arial" w:eastAsia="Times New Roman" w:hAnsi="Arial" w:cs="Arial"/>
            <w:color w:val="0563C1"/>
            <w:u w:val="single"/>
            <w:lang w:val="en-US"/>
          </w:rPr>
          <w:t>www.screwfixmedia.co.uk</w:t>
        </w:r>
      </w:hyperlink>
      <w:r w:rsidRPr="00932A22">
        <w:rPr>
          <w:rFonts w:ascii="Arial" w:eastAsia="Times New Roman" w:hAnsi="Arial" w:cs="Arial"/>
          <w:lang w:val="en-US"/>
        </w:rPr>
        <w:t xml:space="preserve"> </w:t>
      </w:r>
    </w:p>
    <w:p w14:paraId="05459F2E" w14:textId="77777777" w:rsidR="00932A22" w:rsidRPr="00932A22" w:rsidRDefault="00932A22" w:rsidP="00932A22">
      <w:pPr>
        <w:jc w:val="both"/>
        <w:rPr>
          <w:rStyle w:val="None"/>
          <w:rFonts w:ascii="Arial" w:hAnsi="Arial" w:cs="Arial"/>
          <w:b/>
          <w:bCs/>
        </w:rPr>
      </w:pPr>
    </w:p>
    <w:p w14:paraId="5AF84DDA" w14:textId="77777777" w:rsidR="00932A22" w:rsidRPr="00932A22" w:rsidRDefault="00932A22" w:rsidP="00932A22">
      <w:pPr>
        <w:jc w:val="both"/>
        <w:rPr>
          <w:rStyle w:val="None"/>
          <w:rFonts w:ascii="Arial" w:hAnsi="Arial" w:cs="Arial"/>
        </w:rPr>
      </w:pPr>
      <w:r w:rsidRPr="00932A22">
        <w:rPr>
          <w:rStyle w:val="None"/>
          <w:rFonts w:ascii="Arial" w:hAnsi="Arial" w:cs="Arial"/>
          <w:b/>
          <w:bCs/>
        </w:rPr>
        <w:t>PRESS</w:t>
      </w:r>
      <w:r w:rsidRPr="00932A22">
        <w:rPr>
          <w:rStyle w:val="None"/>
          <w:rFonts w:ascii="Arial" w:hAnsi="Arial" w:cs="Arial"/>
        </w:rPr>
        <w:t xml:space="preserve"> information:</w:t>
      </w:r>
    </w:p>
    <w:p w14:paraId="02CF8021" w14:textId="77777777" w:rsidR="00932A22" w:rsidRPr="00932A22" w:rsidRDefault="00932A22" w:rsidP="00932A22">
      <w:pPr>
        <w:jc w:val="both"/>
        <w:rPr>
          <w:rStyle w:val="None"/>
          <w:rFonts w:ascii="Arial" w:hAnsi="Arial" w:cs="Arial"/>
        </w:rPr>
      </w:pPr>
      <w:r w:rsidRPr="00932A22">
        <w:rPr>
          <w:rStyle w:val="None"/>
          <w:rFonts w:ascii="Arial" w:hAnsi="Arial" w:cs="Arial"/>
        </w:rPr>
        <w:t xml:space="preserve"> </w:t>
      </w:r>
    </w:p>
    <w:p w14:paraId="6D73114E" w14:textId="77777777" w:rsidR="00932A22" w:rsidRPr="00932A22" w:rsidRDefault="00932A22" w:rsidP="00932A22">
      <w:pPr>
        <w:jc w:val="both"/>
        <w:rPr>
          <w:rStyle w:val="None"/>
          <w:rFonts w:ascii="Arial" w:hAnsi="Arial" w:cs="Arial"/>
        </w:rPr>
      </w:pPr>
      <w:r w:rsidRPr="00932A22">
        <w:rPr>
          <w:rStyle w:val="None"/>
          <w:rFonts w:ascii="Arial" w:hAnsi="Arial" w:cs="Arial"/>
        </w:rPr>
        <w:t>For more information, please contact:</w:t>
      </w:r>
    </w:p>
    <w:p w14:paraId="726BDAB1" w14:textId="77777777" w:rsidR="00932A22" w:rsidRPr="00932A22" w:rsidRDefault="00932A22" w:rsidP="00932A22">
      <w:pPr>
        <w:jc w:val="both"/>
        <w:rPr>
          <w:rFonts w:ascii="Arial" w:hAnsi="Arial" w:cs="Arial"/>
        </w:rPr>
      </w:pPr>
      <w:r w:rsidRPr="00932A22">
        <w:rPr>
          <w:rStyle w:val="None"/>
          <w:rFonts w:ascii="Arial" w:hAnsi="Arial" w:cs="Arial"/>
        </w:rPr>
        <w:t xml:space="preserve">Matthew Allen, McCann Public Relations, Tel: 0121 713 3579 / </w:t>
      </w:r>
      <w:hyperlink r:id="rId10" w:history="1">
        <w:r w:rsidRPr="00932A22">
          <w:rPr>
            <w:rStyle w:val="Hyperlink"/>
            <w:rFonts w:ascii="Arial" w:hAnsi="Arial" w:cs="Arial"/>
            <w:bCs/>
            <w:lang w:val="en-US"/>
          </w:rPr>
          <w:t>Matthew.thomas-allen@Mccann.com</w:t>
        </w:r>
      </w:hyperlink>
    </w:p>
    <w:p w14:paraId="2EB1A4B9" w14:textId="77777777" w:rsidR="0077694F" w:rsidRPr="00932A22" w:rsidRDefault="0077694F">
      <w:pPr>
        <w:rPr>
          <w:rFonts w:ascii="Arial" w:hAnsi="Arial" w:cs="Arial"/>
          <w:b/>
          <w:i/>
          <w:color w:val="FF0000"/>
        </w:rPr>
      </w:pPr>
    </w:p>
    <w:sectPr w:rsidR="0077694F" w:rsidRPr="00932A2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A2377" w14:textId="77777777" w:rsidR="008B2CFC" w:rsidRDefault="008B2CFC" w:rsidP="007E65FD">
      <w:r>
        <w:separator/>
      </w:r>
    </w:p>
  </w:endnote>
  <w:endnote w:type="continuationSeparator" w:id="0">
    <w:p w14:paraId="3F4FAD0E" w14:textId="77777777" w:rsidR="008B2CFC" w:rsidRDefault="008B2CFC" w:rsidP="007E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90CC3" w14:textId="77777777" w:rsidR="008B2CFC" w:rsidRDefault="008B2CFC" w:rsidP="007E65FD">
      <w:r>
        <w:separator/>
      </w:r>
    </w:p>
  </w:footnote>
  <w:footnote w:type="continuationSeparator" w:id="0">
    <w:p w14:paraId="17439AD1" w14:textId="77777777" w:rsidR="008B2CFC" w:rsidRDefault="008B2CFC" w:rsidP="007E6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EFBB9" w14:textId="77777777" w:rsidR="007E65FD" w:rsidRDefault="007E65FD">
    <w:pPr>
      <w:pStyle w:val="Header"/>
    </w:pPr>
    <w:r w:rsidRPr="007B20C9">
      <w:rPr>
        <w:rFonts w:ascii="Arial" w:hAnsi="Arial" w:cs="Arial"/>
        <w:b/>
        <w:noProof/>
        <w:lang w:eastAsia="en-GB"/>
      </w:rPr>
      <w:drawing>
        <wp:anchor distT="0" distB="0" distL="114300" distR="114300" simplePos="0" relativeHeight="251658240" behindDoc="0" locked="0" layoutInCell="1" allowOverlap="1" wp14:anchorId="02FEF541" wp14:editId="0A138161">
          <wp:simplePos x="0" y="0"/>
          <wp:positionH relativeFrom="column">
            <wp:posOffset>-476250</wp:posOffset>
          </wp:positionH>
          <wp:positionV relativeFrom="paragraph">
            <wp:posOffset>-40005</wp:posOffset>
          </wp:positionV>
          <wp:extent cx="2914650" cy="778669"/>
          <wp:effectExtent l="0" t="0" r="0" b="2540"/>
          <wp:wrapSquare wrapText="bothSides"/>
          <wp:docPr id="1" name="Picture 1" descr="Screwfix_RGB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wfix_RGB_72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7786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196C"/>
    <w:multiLevelType w:val="hybridMultilevel"/>
    <w:tmpl w:val="073A7876"/>
    <w:lvl w:ilvl="0" w:tplc="D778AE90">
      <w:start w:val="1"/>
      <w:numFmt w:val="bullet"/>
      <w:lvlText w:val="•"/>
      <w:lvlJc w:val="left"/>
      <w:pPr>
        <w:tabs>
          <w:tab w:val="num" w:pos="720"/>
        </w:tabs>
        <w:ind w:left="720" w:hanging="360"/>
      </w:pPr>
      <w:rPr>
        <w:rFonts w:ascii="Arial" w:hAnsi="Arial" w:hint="default"/>
      </w:rPr>
    </w:lvl>
    <w:lvl w:ilvl="1" w:tplc="388823D6" w:tentative="1">
      <w:start w:val="1"/>
      <w:numFmt w:val="bullet"/>
      <w:lvlText w:val="•"/>
      <w:lvlJc w:val="left"/>
      <w:pPr>
        <w:tabs>
          <w:tab w:val="num" w:pos="1440"/>
        </w:tabs>
        <w:ind w:left="1440" w:hanging="360"/>
      </w:pPr>
      <w:rPr>
        <w:rFonts w:ascii="Arial" w:hAnsi="Arial" w:hint="default"/>
      </w:rPr>
    </w:lvl>
    <w:lvl w:ilvl="2" w:tplc="2DBE2BE4" w:tentative="1">
      <w:start w:val="1"/>
      <w:numFmt w:val="bullet"/>
      <w:lvlText w:val="•"/>
      <w:lvlJc w:val="left"/>
      <w:pPr>
        <w:tabs>
          <w:tab w:val="num" w:pos="2160"/>
        </w:tabs>
        <w:ind w:left="2160" w:hanging="360"/>
      </w:pPr>
      <w:rPr>
        <w:rFonts w:ascii="Arial" w:hAnsi="Arial" w:hint="default"/>
      </w:rPr>
    </w:lvl>
    <w:lvl w:ilvl="3" w:tplc="1F4290FA" w:tentative="1">
      <w:start w:val="1"/>
      <w:numFmt w:val="bullet"/>
      <w:lvlText w:val="•"/>
      <w:lvlJc w:val="left"/>
      <w:pPr>
        <w:tabs>
          <w:tab w:val="num" w:pos="2880"/>
        </w:tabs>
        <w:ind w:left="2880" w:hanging="360"/>
      </w:pPr>
      <w:rPr>
        <w:rFonts w:ascii="Arial" w:hAnsi="Arial" w:hint="default"/>
      </w:rPr>
    </w:lvl>
    <w:lvl w:ilvl="4" w:tplc="32F08FBC" w:tentative="1">
      <w:start w:val="1"/>
      <w:numFmt w:val="bullet"/>
      <w:lvlText w:val="•"/>
      <w:lvlJc w:val="left"/>
      <w:pPr>
        <w:tabs>
          <w:tab w:val="num" w:pos="3600"/>
        </w:tabs>
        <w:ind w:left="3600" w:hanging="360"/>
      </w:pPr>
      <w:rPr>
        <w:rFonts w:ascii="Arial" w:hAnsi="Arial" w:hint="default"/>
      </w:rPr>
    </w:lvl>
    <w:lvl w:ilvl="5" w:tplc="A6D26330" w:tentative="1">
      <w:start w:val="1"/>
      <w:numFmt w:val="bullet"/>
      <w:lvlText w:val="•"/>
      <w:lvlJc w:val="left"/>
      <w:pPr>
        <w:tabs>
          <w:tab w:val="num" w:pos="4320"/>
        </w:tabs>
        <w:ind w:left="4320" w:hanging="360"/>
      </w:pPr>
      <w:rPr>
        <w:rFonts w:ascii="Arial" w:hAnsi="Arial" w:hint="default"/>
      </w:rPr>
    </w:lvl>
    <w:lvl w:ilvl="6" w:tplc="A9800F0A" w:tentative="1">
      <w:start w:val="1"/>
      <w:numFmt w:val="bullet"/>
      <w:lvlText w:val="•"/>
      <w:lvlJc w:val="left"/>
      <w:pPr>
        <w:tabs>
          <w:tab w:val="num" w:pos="5040"/>
        </w:tabs>
        <w:ind w:left="5040" w:hanging="360"/>
      </w:pPr>
      <w:rPr>
        <w:rFonts w:ascii="Arial" w:hAnsi="Arial" w:hint="default"/>
      </w:rPr>
    </w:lvl>
    <w:lvl w:ilvl="7" w:tplc="6BEA65CC" w:tentative="1">
      <w:start w:val="1"/>
      <w:numFmt w:val="bullet"/>
      <w:lvlText w:val="•"/>
      <w:lvlJc w:val="left"/>
      <w:pPr>
        <w:tabs>
          <w:tab w:val="num" w:pos="5760"/>
        </w:tabs>
        <w:ind w:left="5760" w:hanging="360"/>
      </w:pPr>
      <w:rPr>
        <w:rFonts w:ascii="Arial" w:hAnsi="Arial" w:hint="default"/>
      </w:rPr>
    </w:lvl>
    <w:lvl w:ilvl="8" w:tplc="BA2477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E5D5C9D"/>
    <w:multiLevelType w:val="hybridMultilevel"/>
    <w:tmpl w:val="6C709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896EA9"/>
    <w:multiLevelType w:val="hybridMultilevel"/>
    <w:tmpl w:val="4C14E954"/>
    <w:lvl w:ilvl="0" w:tplc="04327036">
      <w:start w:val="1"/>
      <w:numFmt w:val="bullet"/>
      <w:lvlText w:val="•"/>
      <w:lvlJc w:val="left"/>
      <w:pPr>
        <w:tabs>
          <w:tab w:val="num" w:pos="720"/>
        </w:tabs>
        <w:ind w:left="720" w:hanging="360"/>
      </w:pPr>
      <w:rPr>
        <w:rFonts w:ascii="Arial" w:hAnsi="Arial" w:hint="default"/>
      </w:rPr>
    </w:lvl>
    <w:lvl w:ilvl="1" w:tplc="36E42FB6" w:tentative="1">
      <w:start w:val="1"/>
      <w:numFmt w:val="bullet"/>
      <w:lvlText w:val="•"/>
      <w:lvlJc w:val="left"/>
      <w:pPr>
        <w:tabs>
          <w:tab w:val="num" w:pos="1440"/>
        </w:tabs>
        <w:ind w:left="1440" w:hanging="360"/>
      </w:pPr>
      <w:rPr>
        <w:rFonts w:ascii="Arial" w:hAnsi="Arial" w:hint="default"/>
      </w:rPr>
    </w:lvl>
    <w:lvl w:ilvl="2" w:tplc="ADA4FDDE" w:tentative="1">
      <w:start w:val="1"/>
      <w:numFmt w:val="bullet"/>
      <w:lvlText w:val="•"/>
      <w:lvlJc w:val="left"/>
      <w:pPr>
        <w:tabs>
          <w:tab w:val="num" w:pos="2160"/>
        </w:tabs>
        <w:ind w:left="2160" w:hanging="360"/>
      </w:pPr>
      <w:rPr>
        <w:rFonts w:ascii="Arial" w:hAnsi="Arial" w:hint="default"/>
      </w:rPr>
    </w:lvl>
    <w:lvl w:ilvl="3" w:tplc="B3345EEC" w:tentative="1">
      <w:start w:val="1"/>
      <w:numFmt w:val="bullet"/>
      <w:lvlText w:val="•"/>
      <w:lvlJc w:val="left"/>
      <w:pPr>
        <w:tabs>
          <w:tab w:val="num" w:pos="2880"/>
        </w:tabs>
        <w:ind w:left="2880" w:hanging="360"/>
      </w:pPr>
      <w:rPr>
        <w:rFonts w:ascii="Arial" w:hAnsi="Arial" w:hint="default"/>
      </w:rPr>
    </w:lvl>
    <w:lvl w:ilvl="4" w:tplc="E2E4DDD6" w:tentative="1">
      <w:start w:val="1"/>
      <w:numFmt w:val="bullet"/>
      <w:lvlText w:val="•"/>
      <w:lvlJc w:val="left"/>
      <w:pPr>
        <w:tabs>
          <w:tab w:val="num" w:pos="3600"/>
        </w:tabs>
        <w:ind w:left="3600" w:hanging="360"/>
      </w:pPr>
      <w:rPr>
        <w:rFonts w:ascii="Arial" w:hAnsi="Arial" w:hint="default"/>
      </w:rPr>
    </w:lvl>
    <w:lvl w:ilvl="5" w:tplc="100011C2" w:tentative="1">
      <w:start w:val="1"/>
      <w:numFmt w:val="bullet"/>
      <w:lvlText w:val="•"/>
      <w:lvlJc w:val="left"/>
      <w:pPr>
        <w:tabs>
          <w:tab w:val="num" w:pos="4320"/>
        </w:tabs>
        <w:ind w:left="4320" w:hanging="360"/>
      </w:pPr>
      <w:rPr>
        <w:rFonts w:ascii="Arial" w:hAnsi="Arial" w:hint="default"/>
      </w:rPr>
    </w:lvl>
    <w:lvl w:ilvl="6" w:tplc="C636912C" w:tentative="1">
      <w:start w:val="1"/>
      <w:numFmt w:val="bullet"/>
      <w:lvlText w:val="•"/>
      <w:lvlJc w:val="left"/>
      <w:pPr>
        <w:tabs>
          <w:tab w:val="num" w:pos="5040"/>
        </w:tabs>
        <w:ind w:left="5040" w:hanging="360"/>
      </w:pPr>
      <w:rPr>
        <w:rFonts w:ascii="Arial" w:hAnsi="Arial" w:hint="default"/>
      </w:rPr>
    </w:lvl>
    <w:lvl w:ilvl="7" w:tplc="B9D25798" w:tentative="1">
      <w:start w:val="1"/>
      <w:numFmt w:val="bullet"/>
      <w:lvlText w:val="•"/>
      <w:lvlJc w:val="left"/>
      <w:pPr>
        <w:tabs>
          <w:tab w:val="num" w:pos="5760"/>
        </w:tabs>
        <w:ind w:left="5760" w:hanging="360"/>
      </w:pPr>
      <w:rPr>
        <w:rFonts w:ascii="Arial" w:hAnsi="Arial" w:hint="default"/>
      </w:rPr>
    </w:lvl>
    <w:lvl w:ilvl="8" w:tplc="EF1C97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81530F9"/>
    <w:multiLevelType w:val="hybridMultilevel"/>
    <w:tmpl w:val="ED2C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DE41FC"/>
    <w:multiLevelType w:val="hybridMultilevel"/>
    <w:tmpl w:val="4BF2E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C7449F"/>
    <w:multiLevelType w:val="hybridMultilevel"/>
    <w:tmpl w:val="AA5C3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29"/>
    <w:rsid w:val="00017224"/>
    <w:rsid w:val="00055CEF"/>
    <w:rsid w:val="000723A7"/>
    <w:rsid w:val="00135FCF"/>
    <w:rsid w:val="00140966"/>
    <w:rsid w:val="001A29C5"/>
    <w:rsid w:val="001B5C60"/>
    <w:rsid w:val="001C25E7"/>
    <w:rsid w:val="00237373"/>
    <w:rsid w:val="00276F94"/>
    <w:rsid w:val="0028185B"/>
    <w:rsid w:val="002A6E8F"/>
    <w:rsid w:val="003265EA"/>
    <w:rsid w:val="00361403"/>
    <w:rsid w:val="00363DA2"/>
    <w:rsid w:val="00376E54"/>
    <w:rsid w:val="003914CA"/>
    <w:rsid w:val="003C4BBB"/>
    <w:rsid w:val="003E4CF9"/>
    <w:rsid w:val="00446842"/>
    <w:rsid w:val="00453B7D"/>
    <w:rsid w:val="004563D7"/>
    <w:rsid w:val="004619A0"/>
    <w:rsid w:val="0047327A"/>
    <w:rsid w:val="00492A80"/>
    <w:rsid w:val="004C57CD"/>
    <w:rsid w:val="00511DB1"/>
    <w:rsid w:val="0056382F"/>
    <w:rsid w:val="0058342D"/>
    <w:rsid w:val="005B30C4"/>
    <w:rsid w:val="00665761"/>
    <w:rsid w:val="00670166"/>
    <w:rsid w:val="006A1CDD"/>
    <w:rsid w:val="006D53F2"/>
    <w:rsid w:val="006E07BD"/>
    <w:rsid w:val="0073190A"/>
    <w:rsid w:val="0077694F"/>
    <w:rsid w:val="007E65FD"/>
    <w:rsid w:val="008033B3"/>
    <w:rsid w:val="0082027D"/>
    <w:rsid w:val="00892D0F"/>
    <w:rsid w:val="008B2CFC"/>
    <w:rsid w:val="008D5686"/>
    <w:rsid w:val="008F736C"/>
    <w:rsid w:val="00932A22"/>
    <w:rsid w:val="00950B67"/>
    <w:rsid w:val="009D6CFA"/>
    <w:rsid w:val="00A555ED"/>
    <w:rsid w:val="00AB410E"/>
    <w:rsid w:val="00AC7EEF"/>
    <w:rsid w:val="00BC7B1B"/>
    <w:rsid w:val="00C10124"/>
    <w:rsid w:val="00C15B3D"/>
    <w:rsid w:val="00C41782"/>
    <w:rsid w:val="00C47F29"/>
    <w:rsid w:val="00CB1FBC"/>
    <w:rsid w:val="00D07390"/>
    <w:rsid w:val="00D73B54"/>
    <w:rsid w:val="00D77981"/>
    <w:rsid w:val="00D84B3A"/>
    <w:rsid w:val="00DE02A8"/>
    <w:rsid w:val="00E17994"/>
    <w:rsid w:val="00E23BA5"/>
    <w:rsid w:val="00E32E7C"/>
    <w:rsid w:val="00E702A7"/>
    <w:rsid w:val="00E96151"/>
    <w:rsid w:val="00EA1C13"/>
    <w:rsid w:val="00ED0BED"/>
    <w:rsid w:val="00F006F0"/>
    <w:rsid w:val="00F143D3"/>
    <w:rsid w:val="00F35C2F"/>
    <w:rsid w:val="00F81E98"/>
    <w:rsid w:val="00F956F9"/>
    <w:rsid w:val="00FE4BAE"/>
    <w:rsid w:val="00FE6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4FDEEF"/>
  <w15:chartTrackingRefBased/>
  <w15:docId w15:val="{97AE9EFC-20DE-4196-9C83-14ED549D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47F2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5FD"/>
    <w:pPr>
      <w:tabs>
        <w:tab w:val="center" w:pos="4513"/>
        <w:tab w:val="right" w:pos="9026"/>
      </w:tabs>
    </w:pPr>
  </w:style>
  <w:style w:type="character" w:customStyle="1" w:styleId="HeaderChar">
    <w:name w:val="Header Char"/>
    <w:basedOn w:val="DefaultParagraphFont"/>
    <w:link w:val="Header"/>
    <w:uiPriority w:val="99"/>
    <w:rsid w:val="007E65FD"/>
    <w:rPr>
      <w:rFonts w:ascii="Calibri" w:hAnsi="Calibri" w:cs="Times New Roman"/>
    </w:rPr>
  </w:style>
  <w:style w:type="paragraph" w:styleId="Footer">
    <w:name w:val="footer"/>
    <w:basedOn w:val="Normal"/>
    <w:link w:val="FooterChar"/>
    <w:uiPriority w:val="99"/>
    <w:unhideWhenUsed/>
    <w:rsid w:val="007E65FD"/>
    <w:pPr>
      <w:tabs>
        <w:tab w:val="center" w:pos="4513"/>
        <w:tab w:val="right" w:pos="9026"/>
      </w:tabs>
    </w:pPr>
  </w:style>
  <w:style w:type="character" w:customStyle="1" w:styleId="FooterChar">
    <w:name w:val="Footer Char"/>
    <w:basedOn w:val="DefaultParagraphFont"/>
    <w:link w:val="Footer"/>
    <w:uiPriority w:val="99"/>
    <w:rsid w:val="007E65FD"/>
    <w:rPr>
      <w:rFonts w:ascii="Calibri" w:hAnsi="Calibri" w:cs="Times New Roman"/>
    </w:rPr>
  </w:style>
  <w:style w:type="paragraph" w:styleId="ListParagraph">
    <w:name w:val="List Paragraph"/>
    <w:basedOn w:val="Normal"/>
    <w:uiPriority w:val="34"/>
    <w:qFormat/>
    <w:rsid w:val="00F956F9"/>
    <w:pPr>
      <w:ind w:left="720"/>
      <w:contextualSpacing/>
    </w:pPr>
  </w:style>
  <w:style w:type="paragraph" w:styleId="NormalWeb">
    <w:name w:val="Normal (Web)"/>
    <w:basedOn w:val="Normal"/>
    <w:uiPriority w:val="99"/>
    <w:unhideWhenUsed/>
    <w:rsid w:val="0077694F"/>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nhideWhenUsed/>
    <w:rsid w:val="00932A22"/>
    <w:rPr>
      <w:color w:val="0000FF"/>
      <w:u w:val="single"/>
    </w:rPr>
  </w:style>
  <w:style w:type="character" w:customStyle="1" w:styleId="None">
    <w:name w:val="None"/>
    <w:rsid w:val="00932A22"/>
  </w:style>
  <w:style w:type="character" w:styleId="CommentReference">
    <w:name w:val="annotation reference"/>
    <w:basedOn w:val="DefaultParagraphFont"/>
    <w:uiPriority w:val="99"/>
    <w:semiHidden/>
    <w:unhideWhenUsed/>
    <w:rsid w:val="00EA1C13"/>
    <w:rPr>
      <w:sz w:val="16"/>
      <w:szCs w:val="16"/>
    </w:rPr>
  </w:style>
  <w:style w:type="paragraph" w:styleId="CommentText">
    <w:name w:val="annotation text"/>
    <w:basedOn w:val="Normal"/>
    <w:link w:val="CommentTextChar"/>
    <w:uiPriority w:val="99"/>
    <w:semiHidden/>
    <w:unhideWhenUsed/>
    <w:rsid w:val="00EA1C13"/>
    <w:rPr>
      <w:sz w:val="20"/>
      <w:szCs w:val="20"/>
    </w:rPr>
  </w:style>
  <w:style w:type="character" w:customStyle="1" w:styleId="CommentTextChar">
    <w:name w:val="Comment Text Char"/>
    <w:basedOn w:val="DefaultParagraphFont"/>
    <w:link w:val="CommentText"/>
    <w:uiPriority w:val="99"/>
    <w:semiHidden/>
    <w:rsid w:val="00EA1C1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1C13"/>
    <w:rPr>
      <w:b/>
      <w:bCs/>
    </w:rPr>
  </w:style>
  <w:style w:type="character" w:customStyle="1" w:styleId="CommentSubjectChar">
    <w:name w:val="Comment Subject Char"/>
    <w:basedOn w:val="CommentTextChar"/>
    <w:link w:val="CommentSubject"/>
    <w:uiPriority w:val="99"/>
    <w:semiHidden/>
    <w:rsid w:val="00EA1C13"/>
    <w:rPr>
      <w:rFonts w:ascii="Calibri" w:hAnsi="Calibri" w:cs="Times New Roman"/>
      <w:b/>
      <w:bCs/>
      <w:sz w:val="20"/>
      <w:szCs w:val="20"/>
    </w:rPr>
  </w:style>
  <w:style w:type="paragraph" w:styleId="BalloonText">
    <w:name w:val="Balloon Text"/>
    <w:basedOn w:val="Normal"/>
    <w:link w:val="BalloonTextChar"/>
    <w:uiPriority w:val="99"/>
    <w:semiHidden/>
    <w:unhideWhenUsed/>
    <w:rsid w:val="00EA1C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C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20598">
      <w:bodyDiv w:val="1"/>
      <w:marLeft w:val="0"/>
      <w:marRight w:val="0"/>
      <w:marTop w:val="0"/>
      <w:marBottom w:val="0"/>
      <w:divBdr>
        <w:top w:val="none" w:sz="0" w:space="0" w:color="auto"/>
        <w:left w:val="none" w:sz="0" w:space="0" w:color="auto"/>
        <w:bottom w:val="none" w:sz="0" w:space="0" w:color="auto"/>
        <w:right w:val="none" w:sz="0" w:space="0" w:color="auto"/>
      </w:divBdr>
    </w:div>
    <w:div w:id="1787580260">
      <w:bodyDiv w:val="1"/>
      <w:marLeft w:val="0"/>
      <w:marRight w:val="0"/>
      <w:marTop w:val="0"/>
      <w:marBottom w:val="0"/>
      <w:divBdr>
        <w:top w:val="none" w:sz="0" w:space="0" w:color="auto"/>
        <w:left w:val="none" w:sz="0" w:space="0" w:color="auto"/>
        <w:bottom w:val="none" w:sz="0" w:space="0" w:color="auto"/>
        <w:right w:val="none" w:sz="0" w:space="0" w:color="auto"/>
      </w:divBdr>
      <w:divsChild>
        <w:div w:id="1704136614">
          <w:marLeft w:val="547"/>
          <w:marRight w:val="0"/>
          <w:marTop w:val="96"/>
          <w:marBottom w:val="0"/>
          <w:divBdr>
            <w:top w:val="none" w:sz="0" w:space="0" w:color="auto"/>
            <w:left w:val="none" w:sz="0" w:space="0" w:color="auto"/>
            <w:bottom w:val="none" w:sz="0" w:space="0" w:color="auto"/>
            <w:right w:val="none" w:sz="0" w:space="0" w:color="auto"/>
          </w:divBdr>
        </w:div>
      </w:divsChild>
    </w:div>
    <w:div w:id="190251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rewfix.com/stor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ingfishe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tthew.thomas-allen@Mccann.com" TargetMode="External"/><Relationship Id="rId4" Type="http://schemas.openxmlformats.org/officeDocument/2006/relationships/webSettings" Target="webSettings.xml"/><Relationship Id="rId9" Type="http://schemas.openxmlformats.org/officeDocument/2006/relationships/hyperlink" Target="http://www.screwfixmedia.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Lineton, Georgina (BRM-MEW)</dc:creator>
  <cp:keywords/>
  <dc:description/>
  <cp:lastModifiedBy>Hart, Claire</cp:lastModifiedBy>
  <cp:revision>2</cp:revision>
  <cp:lastPrinted>2018-07-24T15:48:00Z</cp:lastPrinted>
  <dcterms:created xsi:type="dcterms:W3CDTF">2018-07-27T07:12:00Z</dcterms:created>
  <dcterms:modified xsi:type="dcterms:W3CDTF">2018-07-27T07:12:00Z</dcterms:modified>
</cp:coreProperties>
</file>